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91C2" w14:textId="2ADC0233" w:rsidR="006373F0" w:rsidRPr="008735D0" w:rsidRDefault="00262619" w:rsidP="006820BD">
      <w:pPr>
        <w:jc w:val="center"/>
        <w:rPr>
          <w:rFonts w:ascii="Times New Roman" w:eastAsia="微软雅黑" w:hAnsi="Times New Roman" w:cs="Times New Roman"/>
          <w:b/>
          <w:sz w:val="24"/>
          <w:szCs w:val="32"/>
        </w:rPr>
      </w:pPr>
      <w:r>
        <w:rPr>
          <w:rFonts w:ascii="Times New Roman" w:eastAsia="微软雅黑" w:hAnsi="Times New Roman" w:cs="Times New Roman" w:hint="eastAsia"/>
          <w:b/>
          <w:sz w:val="24"/>
          <w:szCs w:val="32"/>
        </w:rPr>
        <w:t>教学名师</w:t>
      </w:r>
      <w:r w:rsidR="0029184A" w:rsidRPr="008735D0">
        <w:rPr>
          <w:rFonts w:ascii="Times New Roman" w:eastAsia="微软雅黑" w:hAnsi="Times New Roman" w:cs="Times New Roman"/>
          <w:b/>
          <w:sz w:val="24"/>
          <w:szCs w:val="32"/>
        </w:rPr>
        <w:t>评选指标体系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8"/>
        <w:gridCol w:w="504"/>
      </w:tblGrid>
      <w:tr w:rsidR="005B409D" w:rsidRPr="008735D0" w14:paraId="5AC60E67" w14:textId="77777777" w:rsidTr="002532F9">
        <w:trPr>
          <w:trHeight w:val="496"/>
        </w:trPr>
        <w:tc>
          <w:tcPr>
            <w:tcW w:w="993" w:type="dxa"/>
            <w:vAlign w:val="center"/>
          </w:tcPr>
          <w:p w14:paraId="18B92EC7" w14:textId="77777777" w:rsidR="005B409D" w:rsidRPr="008735D0" w:rsidRDefault="005B409D" w:rsidP="006820BD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评选指标</w:t>
            </w:r>
          </w:p>
        </w:tc>
        <w:tc>
          <w:tcPr>
            <w:tcW w:w="7088" w:type="dxa"/>
            <w:vAlign w:val="center"/>
          </w:tcPr>
          <w:p w14:paraId="13444D01" w14:textId="7A984353" w:rsidR="005B409D" w:rsidRPr="008735D0" w:rsidRDefault="005B409D" w:rsidP="006820B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评选</w:t>
            </w:r>
            <w:r w:rsidR="00D30635"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标准</w:t>
            </w:r>
          </w:p>
        </w:tc>
        <w:tc>
          <w:tcPr>
            <w:tcW w:w="504" w:type="dxa"/>
            <w:vAlign w:val="center"/>
          </w:tcPr>
          <w:p w14:paraId="3E4AE87E" w14:textId="77777777" w:rsidR="005B409D" w:rsidRPr="008735D0" w:rsidRDefault="005B409D" w:rsidP="006820BD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分值</w:t>
            </w:r>
          </w:p>
        </w:tc>
      </w:tr>
      <w:tr w:rsidR="005B409D" w:rsidRPr="008735D0" w14:paraId="4AD6A5C6" w14:textId="77777777" w:rsidTr="006E5AE9">
        <w:tc>
          <w:tcPr>
            <w:tcW w:w="993" w:type="dxa"/>
            <w:vAlign w:val="center"/>
          </w:tcPr>
          <w:p w14:paraId="7B235D15" w14:textId="77777777" w:rsidR="005B409D" w:rsidRPr="008735D0" w:rsidRDefault="005B409D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师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德</w:t>
            </w:r>
          </w:p>
          <w:p w14:paraId="16B6DC67" w14:textId="77777777" w:rsidR="005B409D" w:rsidRPr="008735D0" w:rsidRDefault="005B409D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师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风</w:t>
            </w:r>
          </w:p>
        </w:tc>
        <w:tc>
          <w:tcPr>
            <w:tcW w:w="7088" w:type="dxa"/>
            <w:vAlign w:val="center"/>
          </w:tcPr>
          <w:p w14:paraId="003212F2" w14:textId="20341609" w:rsidR="005B409D" w:rsidRPr="008735D0" w:rsidRDefault="005B409D" w:rsidP="0037576F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忠诚于党的教育事业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立德树人、师德高尚。</w:t>
            </w:r>
            <w:r w:rsidR="00943766">
              <w:rPr>
                <w:rFonts w:ascii="Times New Roman" w:hAnsi="Times New Roman" w:cs="Times New Roman" w:hint="eastAsia"/>
                <w:szCs w:val="21"/>
              </w:rPr>
              <w:t>未发生过教学事故</w:t>
            </w:r>
            <w:r w:rsidR="00943766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943766">
              <w:rPr>
                <w:rFonts w:ascii="Times New Roman" w:hAnsi="Times New Roman" w:cs="Times New Roman" w:hint="eastAsia"/>
                <w:szCs w:val="21"/>
              </w:rPr>
              <w:t>分，</w:t>
            </w:r>
            <w:r w:rsidR="00AB0CC0">
              <w:rPr>
                <w:rFonts w:ascii="Times New Roman" w:hAnsi="Times New Roman" w:cs="Times New Roman" w:hint="eastAsia"/>
                <w:szCs w:val="21"/>
              </w:rPr>
              <w:t>教学方面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获</w:t>
            </w:r>
            <w:r w:rsidR="0012473F" w:rsidRPr="008735D0">
              <w:rPr>
                <w:rFonts w:ascii="Times New Roman" w:hAnsi="Times New Roman" w:cs="Times New Roman"/>
                <w:szCs w:val="21"/>
              </w:rPr>
              <w:t>国家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级荣誉称号</w:t>
            </w:r>
            <w:r w:rsidR="00A522A6" w:rsidRPr="008735D0">
              <w:rPr>
                <w:rFonts w:ascii="Times New Roman" w:hAnsi="Times New Roman" w:cs="Times New Roman"/>
                <w:szCs w:val="21"/>
              </w:rPr>
              <w:t>1</w:t>
            </w:r>
            <w:r w:rsidR="00AA6F4F">
              <w:rPr>
                <w:rFonts w:ascii="Times New Roman" w:hAnsi="Times New Roman" w:cs="Times New Roman"/>
                <w:szCs w:val="21"/>
              </w:rPr>
              <w:t>5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项，</w:t>
            </w:r>
            <w:r w:rsidR="0012473F" w:rsidRPr="008735D0">
              <w:rPr>
                <w:rFonts w:ascii="Times New Roman" w:hAnsi="Times New Roman" w:cs="Times New Roman"/>
                <w:szCs w:val="21"/>
              </w:rPr>
              <w:t>获省级荣誉称号</w:t>
            </w:r>
            <w:r w:rsidR="0037576F">
              <w:rPr>
                <w:rFonts w:ascii="Times New Roman" w:hAnsi="Times New Roman" w:cs="Times New Roman"/>
                <w:szCs w:val="21"/>
              </w:rPr>
              <w:t>10</w:t>
            </w:r>
            <w:r w:rsidR="0012473F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965469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965469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12473F" w:rsidRPr="008735D0">
              <w:rPr>
                <w:rFonts w:ascii="Times New Roman" w:hAnsi="Times New Roman" w:cs="Times New Roman"/>
                <w:szCs w:val="21"/>
              </w:rPr>
              <w:t>，</w:t>
            </w:r>
            <w:r w:rsidR="0034284E" w:rsidRPr="008735D0">
              <w:rPr>
                <w:rFonts w:ascii="Times New Roman" w:hAnsi="Times New Roman" w:cs="Times New Roman"/>
                <w:szCs w:val="21"/>
              </w:rPr>
              <w:t>获</w:t>
            </w:r>
            <w:r w:rsidR="008163E0">
              <w:rPr>
                <w:rFonts w:ascii="Times New Roman" w:hAnsi="Times New Roman" w:cs="Times New Roman" w:hint="eastAsia"/>
                <w:szCs w:val="21"/>
              </w:rPr>
              <w:t>市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级荣誉称号</w:t>
            </w:r>
            <w:r w:rsidR="00084548">
              <w:rPr>
                <w:rFonts w:ascii="Times New Roman" w:hAnsi="Times New Roman" w:cs="Times New Roman"/>
                <w:szCs w:val="21"/>
              </w:rPr>
              <w:t>5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726FF0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726FF0" w:rsidRPr="008735D0">
              <w:rPr>
                <w:rFonts w:ascii="Times New Roman" w:hAnsi="Times New Roman" w:cs="Times New Roman"/>
                <w:szCs w:val="21"/>
              </w:rPr>
              <w:t>获校级荣誉称号</w:t>
            </w:r>
            <w:r w:rsidR="00726FF0">
              <w:rPr>
                <w:rFonts w:ascii="Times New Roman" w:hAnsi="Times New Roman" w:cs="Times New Roman"/>
                <w:szCs w:val="21"/>
              </w:rPr>
              <w:t>2</w:t>
            </w:r>
            <w:r w:rsidR="00726FF0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726FF0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726FF0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E661BF" w:rsidRPr="008735D0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1C0D71E2" w14:textId="0E048FB8" w:rsidR="005B409D" w:rsidRPr="008735D0" w:rsidRDefault="00A522A6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6E5AE9" w:rsidRPr="008735D0" w14:paraId="22FF0191" w14:textId="77777777" w:rsidTr="006E5AE9">
        <w:tc>
          <w:tcPr>
            <w:tcW w:w="993" w:type="dxa"/>
            <w:vMerge w:val="restart"/>
            <w:vAlign w:val="center"/>
          </w:tcPr>
          <w:p w14:paraId="1D4C718C" w14:textId="7290F15C" w:rsidR="00825819" w:rsidRDefault="006E5AE9" w:rsidP="006820BD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</w:t>
            </w:r>
            <w:r w:rsidR="00825819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</w:p>
          <w:p w14:paraId="0DAB72F8" w14:textId="3053A230" w:rsidR="006E5AE9" w:rsidRPr="008735D0" w:rsidRDefault="006E5AE9" w:rsidP="006820BD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水</w:t>
            </w:r>
            <w:r w:rsidR="00825819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平</w:t>
            </w:r>
          </w:p>
        </w:tc>
        <w:tc>
          <w:tcPr>
            <w:tcW w:w="7088" w:type="dxa"/>
            <w:vAlign w:val="center"/>
          </w:tcPr>
          <w:p w14:paraId="05663BE2" w14:textId="05E56E58" w:rsidR="006E5AE9" w:rsidRPr="008735D0" w:rsidRDefault="00300B67" w:rsidP="00691138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主持</w:t>
            </w:r>
            <w:r w:rsidR="00EE77A7" w:rsidRPr="00EE77A7">
              <w:rPr>
                <w:rFonts w:ascii="Times New Roman" w:hAnsi="Times New Roman" w:cs="Times New Roman" w:hint="eastAsia"/>
                <w:szCs w:val="21"/>
              </w:rPr>
              <w:t>专业、团队、课程、教材、虚拟仿真、教学改革研究等教学建设项目</w:t>
            </w:r>
            <w:r w:rsidR="006E5AE9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国家级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1</w:t>
            </w:r>
            <w:r w:rsidR="006E5AE9">
              <w:rPr>
                <w:rFonts w:ascii="Times New Roman" w:hAnsi="Times New Roman" w:cs="Times New Roman"/>
                <w:szCs w:val="21"/>
              </w:rPr>
              <w:t>0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项，省级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项。发表</w:t>
            </w:r>
            <w:r>
              <w:rPr>
                <w:rFonts w:ascii="Times New Roman" w:hAnsi="Times New Roman" w:cs="Times New Roman" w:hint="eastAsia"/>
                <w:szCs w:val="21"/>
              </w:rPr>
              <w:t>教学改革</w:t>
            </w:r>
            <w:r w:rsidR="006E5AE9" w:rsidRPr="008735D0">
              <w:rPr>
                <w:rFonts w:ascii="Times New Roman" w:hAnsi="Times New Roman" w:cs="Times New Roman"/>
                <w:szCs w:val="21"/>
              </w:rPr>
              <w:t>论文，</w:t>
            </w:r>
            <w:r w:rsidR="006E5AE9" w:rsidRPr="008735D0">
              <w:rPr>
                <w:rFonts w:ascii="Times New Roman" w:hAnsi="Times New Roman" w:cs="Times New Roman"/>
              </w:rPr>
              <w:t>一级期刊论文</w:t>
            </w:r>
            <w:r w:rsidR="006E5AE9" w:rsidRPr="008735D0">
              <w:rPr>
                <w:rFonts w:ascii="Times New Roman" w:hAnsi="Times New Roman" w:cs="Times New Roman"/>
              </w:rPr>
              <w:t>5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篇，核心期刊论文</w:t>
            </w:r>
            <w:r w:rsidR="006E5AE9" w:rsidRPr="008735D0">
              <w:rPr>
                <w:rFonts w:ascii="Times New Roman" w:hAnsi="Times New Roman" w:cs="Times New Roman"/>
              </w:rPr>
              <w:t>3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篇，一般期刊论文</w:t>
            </w:r>
            <w:r w:rsidR="006E5AE9" w:rsidRPr="008735D0">
              <w:rPr>
                <w:rFonts w:ascii="Times New Roman" w:hAnsi="Times New Roman" w:cs="Times New Roman"/>
              </w:rPr>
              <w:t>1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篇。出版教材，权威</w:t>
            </w:r>
            <w:r w:rsidR="00691138">
              <w:rPr>
                <w:rFonts w:ascii="Times New Roman" w:hAnsi="Times New Roman" w:cs="Times New Roman"/>
              </w:rPr>
              <w:t>5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部，一级</w:t>
            </w:r>
            <w:r w:rsidR="002503A8">
              <w:rPr>
                <w:rFonts w:ascii="Times New Roman" w:hAnsi="Times New Roman" w:cs="Times New Roman"/>
              </w:rPr>
              <w:t>3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部，普通</w:t>
            </w:r>
            <w:r w:rsidR="00691138">
              <w:rPr>
                <w:rFonts w:ascii="Times New Roman" w:hAnsi="Times New Roman" w:cs="Times New Roman"/>
              </w:rPr>
              <w:t>1</w:t>
            </w:r>
            <w:r w:rsidR="006E5AE9" w:rsidRPr="008735D0">
              <w:rPr>
                <w:rFonts w:ascii="Times New Roman" w:hAnsi="Times New Roman" w:cs="Times New Roman"/>
              </w:rPr>
              <w:t>分</w:t>
            </w:r>
            <w:r w:rsidR="006E5AE9" w:rsidRPr="008735D0">
              <w:rPr>
                <w:rFonts w:ascii="Times New Roman" w:hAnsi="Times New Roman" w:cs="Times New Roman"/>
              </w:rPr>
              <w:t>/</w:t>
            </w:r>
            <w:r w:rsidR="006E5AE9" w:rsidRPr="008735D0">
              <w:rPr>
                <w:rFonts w:ascii="Times New Roman" w:hAnsi="Times New Roman" w:cs="Times New Roman"/>
              </w:rPr>
              <w:t>部。</w:t>
            </w:r>
          </w:p>
        </w:tc>
        <w:tc>
          <w:tcPr>
            <w:tcW w:w="504" w:type="dxa"/>
            <w:vAlign w:val="center"/>
          </w:tcPr>
          <w:p w14:paraId="3E1411E3" w14:textId="0810E6C2" w:rsidR="006E5AE9" w:rsidRPr="008735D0" w:rsidRDefault="006E5AE9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6E5AE9" w:rsidRPr="008735D0" w14:paraId="48DCBA61" w14:textId="77777777" w:rsidTr="006E5AE9">
        <w:tc>
          <w:tcPr>
            <w:tcW w:w="993" w:type="dxa"/>
            <w:vMerge/>
            <w:vAlign w:val="center"/>
          </w:tcPr>
          <w:p w14:paraId="10DD3D55" w14:textId="6DCB4221" w:rsidR="006E5AE9" w:rsidRPr="008735D0" w:rsidRDefault="006E5AE9" w:rsidP="006820BD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1286A9C4" w14:textId="22596D23" w:rsidR="006E5AE9" w:rsidRPr="008735D0" w:rsidRDefault="006E5AE9" w:rsidP="00A97D5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教学理念先进，教学艺术精湛，积极开展启发式、探究式、讨论式、参与式教学，形成独特的教学风格。</w:t>
            </w:r>
            <w:r w:rsidRPr="008735D0">
              <w:rPr>
                <w:rFonts w:ascii="Times New Roman" w:hAnsi="Times New Roman" w:cs="Times New Roman"/>
              </w:rPr>
              <w:t>在青年教师教学竞赛</w:t>
            </w:r>
            <w:r w:rsidR="005A6FA1">
              <w:rPr>
                <w:rFonts w:ascii="Times New Roman" w:hAnsi="Times New Roman" w:cs="Times New Roman" w:hint="eastAsia"/>
              </w:rPr>
              <w:t>和教师创新大赛获省级一等奖及以上</w:t>
            </w:r>
            <w:r w:rsidR="005A6FA1" w:rsidRPr="008735D0">
              <w:rPr>
                <w:rFonts w:ascii="Times New Roman" w:hAnsi="Times New Roman" w:cs="Times New Roman"/>
              </w:rPr>
              <w:t>10</w:t>
            </w:r>
            <w:r w:rsidR="005A6FA1" w:rsidRPr="008735D0">
              <w:rPr>
                <w:rFonts w:ascii="Times New Roman" w:hAnsi="Times New Roman" w:cs="Times New Roman"/>
              </w:rPr>
              <w:t>分</w:t>
            </w:r>
            <w:r w:rsidR="005A6FA1" w:rsidRPr="008735D0">
              <w:rPr>
                <w:rFonts w:ascii="Times New Roman" w:hAnsi="Times New Roman" w:cs="Times New Roman"/>
              </w:rPr>
              <w:t>/</w:t>
            </w:r>
            <w:r w:rsidR="005A6FA1" w:rsidRPr="008735D0">
              <w:rPr>
                <w:rFonts w:ascii="Times New Roman" w:hAnsi="Times New Roman" w:cs="Times New Roman"/>
              </w:rPr>
              <w:t>项</w:t>
            </w:r>
            <w:r w:rsidR="00A97D5C">
              <w:rPr>
                <w:rFonts w:ascii="Times New Roman" w:hAnsi="Times New Roman" w:cs="Times New Roman" w:hint="eastAsia"/>
              </w:rPr>
              <w:t>、二等奖</w:t>
            </w:r>
            <w:r w:rsidR="00A97D5C">
              <w:rPr>
                <w:rFonts w:ascii="Times New Roman" w:hAnsi="Times New Roman" w:cs="Times New Roman" w:hint="eastAsia"/>
              </w:rPr>
              <w:t>6</w:t>
            </w:r>
            <w:r w:rsidR="00A97D5C">
              <w:rPr>
                <w:rFonts w:ascii="Times New Roman" w:hAnsi="Times New Roman" w:cs="Times New Roman" w:hint="eastAsia"/>
              </w:rPr>
              <w:t>分</w:t>
            </w:r>
            <w:r w:rsidR="00A97D5C">
              <w:rPr>
                <w:rFonts w:ascii="Times New Roman" w:hAnsi="Times New Roman" w:cs="Times New Roman" w:hint="eastAsia"/>
              </w:rPr>
              <w:t>/</w:t>
            </w:r>
            <w:r w:rsidR="00A97D5C">
              <w:rPr>
                <w:rFonts w:ascii="Times New Roman" w:hAnsi="Times New Roman" w:cs="Times New Roman" w:hint="eastAsia"/>
              </w:rPr>
              <w:t>项、三等奖</w:t>
            </w:r>
            <w:r w:rsidR="00A97D5C">
              <w:rPr>
                <w:rFonts w:ascii="Times New Roman" w:hAnsi="Times New Roman" w:cs="Times New Roman" w:hint="eastAsia"/>
              </w:rPr>
              <w:t>3</w:t>
            </w:r>
            <w:r w:rsidR="00A97D5C">
              <w:rPr>
                <w:rFonts w:ascii="Times New Roman" w:hAnsi="Times New Roman" w:cs="Times New Roman" w:hint="eastAsia"/>
              </w:rPr>
              <w:t>分</w:t>
            </w:r>
            <w:r w:rsidR="00A97D5C">
              <w:rPr>
                <w:rFonts w:ascii="Times New Roman" w:hAnsi="Times New Roman" w:cs="Times New Roman" w:hint="eastAsia"/>
              </w:rPr>
              <w:t>/</w:t>
            </w:r>
            <w:r w:rsidR="00A97D5C">
              <w:rPr>
                <w:rFonts w:ascii="Times New Roman" w:hAnsi="Times New Roman" w:cs="Times New Roman" w:hint="eastAsia"/>
              </w:rPr>
              <w:t>项</w:t>
            </w:r>
            <w:r w:rsidR="005A6FA1" w:rsidRPr="008735D0">
              <w:rPr>
                <w:rFonts w:ascii="Times New Roman" w:hAnsi="Times New Roman" w:cs="Times New Roman"/>
              </w:rPr>
              <w:t>，</w:t>
            </w:r>
            <w:r w:rsidRPr="008735D0">
              <w:rPr>
                <w:rFonts w:ascii="Times New Roman" w:hAnsi="Times New Roman" w:cs="Times New Roman"/>
              </w:rPr>
              <w:t>高等教育学会举办的教学比赛中获国家级</w:t>
            </w:r>
            <w:r w:rsidR="00902ECF">
              <w:rPr>
                <w:rFonts w:ascii="Times New Roman" w:hAnsi="Times New Roman" w:cs="Times New Roman" w:hint="eastAsia"/>
              </w:rPr>
              <w:t>二等奖及以上</w:t>
            </w:r>
            <w:r w:rsidR="005A6FA1">
              <w:rPr>
                <w:rFonts w:ascii="Times New Roman" w:hAnsi="Times New Roman" w:cs="Times New Roman"/>
              </w:rPr>
              <w:t>8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项，省级特等奖</w:t>
            </w:r>
            <w:r w:rsidR="005A6FA1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项，省级一等奖</w:t>
            </w:r>
            <w:r w:rsidR="005A6FA1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</w:t>
            </w:r>
            <w:r w:rsidR="005A6FA1">
              <w:rPr>
                <w:rFonts w:ascii="Times New Roman" w:hAnsi="Times New Roman" w:cs="Times New Roman" w:hint="eastAsia"/>
              </w:rPr>
              <w:t>、</w:t>
            </w:r>
            <w:r w:rsidRPr="008735D0">
              <w:rPr>
                <w:rFonts w:ascii="Times New Roman" w:hAnsi="Times New Roman" w:cs="Times New Roman"/>
              </w:rPr>
              <w:t>省级二等奖</w:t>
            </w:r>
            <w:r w:rsidR="005A6FA1">
              <w:rPr>
                <w:rFonts w:ascii="Times New Roman" w:hAnsi="Times New Roman" w:cs="Times New Roman"/>
              </w:rPr>
              <w:t>2</w:t>
            </w:r>
            <w:r w:rsidR="005A6FA1" w:rsidRPr="008735D0">
              <w:rPr>
                <w:rFonts w:ascii="Times New Roman" w:hAnsi="Times New Roman" w:cs="Times New Roman"/>
              </w:rPr>
              <w:t>分</w:t>
            </w:r>
            <w:r w:rsidR="005A6FA1" w:rsidRPr="008735D0">
              <w:rPr>
                <w:rFonts w:ascii="Times New Roman" w:hAnsi="Times New Roman" w:cs="Times New Roman"/>
              </w:rPr>
              <w:t>/</w:t>
            </w:r>
            <w:r w:rsidR="005A6FA1" w:rsidRPr="008735D0">
              <w:rPr>
                <w:rFonts w:ascii="Times New Roman" w:hAnsi="Times New Roman" w:cs="Times New Roman"/>
              </w:rPr>
              <w:t>项</w:t>
            </w:r>
            <w:r w:rsidRPr="008735D0">
              <w:rPr>
                <w:rFonts w:ascii="Times New Roman" w:hAnsi="Times New Roman" w:cs="Times New Roman"/>
              </w:rPr>
              <w:t>、校级一等奖</w:t>
            </w:r>
            <w:r w:rsidR="005A6FA1">
              <w:rPr>
                <w:rFonts w:ascii="Times New Roman" w:hAnsi="Times New Roman" w:cs="Times New Roman" w:hint="eastAsia"/>
              </w:rPr>
              <w:t>或特等奖</w:t>
            </w:r>
            <w:r w:rsidR="00902ECF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项。省级教学成果二等奖</w:t>
            </w:r>
            <w:r w:rsidRPr="008735D0">
              <w:rPr>
                <w:rFonts w:ascii="Times New Roman" w:hAnsi="Times New Roman" w:cs="Times New Roman"/>
              </w:rPr>
              <w:t>10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项，校级教学成果</w:t>
            </w:r>
            <w:r w:rsidR="005A6FA1">
              <w:rPr>
                <w:rFonts w:ascii="Times New Roman" w:hAnsi="Times New Roman" w:cs="Times New Roman" w:hint="eastAsia"/>
              </w:rPr>
              <w:t>特等奖</w:t>
            </w:r>
            <w:r w:rsidR="005A6FA1">
              <w:rPr>
                <w:rFonts w:ascii="Times New Roman" w:hAnsi="Times New Roman" w:cs="Times New Roman" w:hint="eastAsia"/>
              </w:rPr>
              <w:t>5</w:t>
            </w:r>
            <w:r w:rsidR="005A6FA1">
              <w:rPr>
                <w:rFonts w:ascii="Times New Roman" w:hAnsi="Times New Roman" w:cs="Times New Roman" w:hint="eastAsia"/>
              </w:rPr>
              <w:t>分</w:t>
            </w:r>
            <w:r w:rsidR="00965469" w:rsidRPr="008735D0">
              <w:rPr>
                <w:rFonts w:ascii="Times New Roman" w:hAnsi="Times New Roman" w:cs="Times New Roman"/>
              </w:rPr>
              <w:t>/</w:t>
            </w:r>
            <w:r w:rsidR="00965469" w:rsidRPr="008735D0">
              <w:rPr>
                <w:rFonts w:ascii="Times New Roman" w:hAnsi="Times New Roman" w:cs="Times New Roman"/>
              </w:rPr>
              <w:t>项</w:t>
            </w:r>
            <w:r w:rsidR="005A6FA1">
              <w:rPr>
                <w:rFonts w:ascii="Times New Roman" w:hAnsi="Times New Roman" w:cs="Times New Roman" w:hint="eastAsia"/>
              </w:rPr>
              <w:t>、</w:t>
            </w:r>
            <w:r w:rsidRPr="008735D0">
              <w:rPr>
                <w:rFonts w:ascii="Times New Roman" w:hAnsi="Times New Roman" w:cs="Times New Roman"/>
              </w:rPr>
              <w:t>一等奖</w:t>
            </w:r>
            <w:r w:rsidR="005A6FA1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</w:t>
            </w:r>
          </w:p>
        </w:tc>
        <w:tc>
          <w:tcPr>
            <w:tcW w:w="504" w:type="dxa"/>
            <w:vAlign w:val="center"/>
          </w:tcPr>
          <w:p w14:paraId="532B8D68" w14:textId="0D142087" w:rsidR="006E5AE9" w:rsidRPr="008735D0" w:rsidRDefault="006E5AE9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440E85" w:rsidRPr="008735D0" w14:paraId="7A164472" w14:textId="77777777" w:rsidTr="006E5AE9">
        <w:trPr>
          <w:trHeight w:val="1445"/>
        </w:trPr>
        <w:tc>
          <w:tcPr>
            <w:tcW w:w="993" w:type="dxa"/>
            <w:vAlign w:val="center"/>
          </w:tcPr>
          <w:p w14:paraId="33627A6E" w14:textId="77777777" w:rsidR="00440E85" w:rsidRPr="008735D0" w:rsidRDefault="00440E85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术</w:t>
            </w:r>
          </w:p>
          <w:p w14:paraId="63FF8DDF" w14:textId="77777777" w:rsidR="00440E85" w:rsidRPr="008735D0" w:rsidRDefault="00440E85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水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平</w:t>
            </w:r>
          </w:p>
        </w:tc>
        <w:tc>
          <w:tcPr>
            <w:tcW w:w="7088" w:type="dxa"/>
            <w:vAlign w:val="center"/>
          </w:tcPr>
          <w:p w14:paraId="5DF2A1E4" w14:textId="0D69F4D2" w:rsidR="00440E85" w:rsidRPr="008735D0" w:rsidRDefault="00965469" w:rsidP="00F432AE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学术造诣高，有公认的科学研究成果，具有较高学术地位和知名度，</w:t>
            </w:r>
            <w:r w:rsidR="00440E85" w:rsidRPr="008735D0">
              <w:rPr>
                <w:rFonts w:ascii="Times New Roman" w:hAnsi="Times New Roman" w:cs="Times New Roman"/>
                <w:szCs w:val="21"/>
              </w:rPr>
              <w:t>注重以科研促进教学。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国家级课题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10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项，省级课题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5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F432AE">
              <w:rPr>
                <w:rFonts w:ascii="Times New Roman" w:hAnsi="Times New Roman" w:cs="Times New Roman" w:hint="eastAsia"/>
                <w:szCs w:val="21"/>
              </w:rPr>
              <w:t>，市级课题</w:t>
            </w:r>
            <w:r w:rsidR="00F432AE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F432AE">
              <w:rPr>
                <w:rFonts w:ascii="Times New Roman" w:hAnsi="Times New Roman" w:cs="Times New Roman" w:hint="eastAsia"/>
                <w:szCs w:val="21"/>
              </w:rPr>
              <w:t>分</w:t>
            </w:r>
            <w:r w:rsidR="00F432AE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F432AE"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。发表</w:t>
            </w:r>
            <w:r w:rsidR="00116E89">
              <w:rPr>
                <w:rFonts w:ascii="Times New Roman" w:hAnsi="Times New Roman" w:cs="Times New Roman" w:hint="eastAsia"/>
                <w:szCs w:val="21"/>
              </w:rPr>
              <w:t>学术</w:t>
            </w:r>
            <w:r w:rsidR="008409C0" w:rsidRPr="008735D0">
              <w:rPr>
                <w:rFonts w:ascii="Times New Roman" w:hAnsi="Times New Roman" w:cs="Times New Roman"/>
                <w:szCs w:val="21"/>
              </w:rPr>
              <w:t>论文，</w:t>
            </w:r>
            <w:r w:rsidR="008409C0" w:rsidRPr="008735D0">
              <w:rPr>
                <w:rFonts w:ascii="Times New Roman" w:hAnsi="Times New Roman" w:cs="Times New Roman"/>
              </w:rPr>
              <w:t>一级期刊及以上论文</w:t>
            </w:r>
            <w:r w:rsidR="002D1547">
              <w:rPr>
                <w:rFonts w:ascii="Times New Roman" w:hAnsi="Times New Roman" w:cs="Times New Roman"/>
              </w:rPr>
              <w:t>2</w:t>
            </w:r>
            <w:r w:rsidR="008409C0" w:rsidRPr="008735D0">
              <w:rPr>
                <w:rFonts w:ascii="Times New Roman" w:hAnsi="Times New Roman" w:cs="Times New Roman"/>
              </w:rPr>
              <w:t>分</w:t>
            </w:r>
            <w:r w:rsidR="008409C0" w:rsidRPr="008735D0">
              <w:rPr>
                <w:rFonts w:ascii="Times New Roman" w:hAnsi="Times New Roman" w:cs="Times New Roman"/>
              </w:rPr>
              <w:t>/</w:t>
            </w:r>
            <w:r w:rsidR="008409C0" w:rsidRPr="008735D0">
              <w:rPr>
                <w:rFonts w:ascii="Times New Roman" w:hAnsi="Times New Roman" w:cs="Times New Roman"/>
              </w:rPr>
              <w:t>篇</w:t>
            </w:r>
            <w:r>
              <w:rPr>
                <w:rFonts w:ascii="Times New Roman" w:hAnsi="Times New Roman" w:cs="Times New Roman"/>
              </w:rPr>
              <w:t>。</w:t>
            </w:r>
            <w:r w:rsidR="008409C0" w:rsidRPr="008735D0">
              <w:rPr>
                <w:rFonts w:ascii="Times New Roman" w:hAnsi="Times New Roman" w:cs="Times New Roman"/>
              </w:rPr>
              <w:t>发明专利</w:t>
            </w:r>
            <w:r w:rsidR="002D1547">
              <w:rPr>
                <w:rFonts w:ascii="Times New Roman" w:hAnsi="Times New Roman" w:cs="Times New Roman"/>
              </w:rPr>
              <w:t>2</w:t>
            </w:r>
            <w:r w:rsidR="008409C0" w:rsidRPr="008735D0">
              <w:rPr>
                <w:rFonts w:ascii="Times New Roman" w:hAnsi="Times New Roman" w:cs="Times New Roman"/>
              </w:rPr>
              <w:t>分</w:t>
            </w:r>
            <w:r w:rsidR="008409C0" w:rsidRPr="008735D0">
              <w:rPr>
                <w:rFonts w:ascii="Times New Roman" w:hAnsi="Times New Roman" w:cs="Times New Roman"/>
              </w:rPr>
              <w:t>/</w:t>
            </w:r>
            <w:r w:rsidR="008409C0" w:rsidRPr="008735D0">
              <w:rPr>
                <w:rFonts w:ascii="Times New Roman" w:hAnsi="Times New Roman" w:cs="Times New Roman"/>
              </w:rPr>
              <w:t>项。</w:t>
            </w:r>
            <w:r w:rsidR="00616E84">
              <w:rPr>
                <w:rFonts w:ascii="Times New Roman" w:hAnsi="Times New Roman" w:cs="Times New Roman" w:hint="eastAsia"/>
              </w:rPr>
              <w:t>科研类奖项省级一等奖及以上</w:t>
            </w:r>
            <w:r w:rsidR="00616E84">
              <w:rPr>
                <w:rFonts w:ascii="Times New Roman" w:hAnsi="Times New Roman" w:cs="Times New Roman" w:hint="eastAsia"/>
              </w:rPr>
              <w:t>1</w:t>
            </w:r>
            <w:r w:rsidR="009D39EF">
              <w:rPr>
                <w:rFonts w:ascii="Times New Roman" w:hAnsi="Times New Roman" w:cs="Times New Roman"/>
              </w:rPr>
              <w:t>0</w:t>
            </w:r>
            <w:r w:rsidR="00616E84">
              <w:rPr>
                <w:rFonts w:ascii="Times New Roman" w:hAnsi="Times New Roman" w:cs="Times New Roman" w:hint="eastAsia"/>
              </w:rPr>
              <w:t>分</w:t>
            </w:r>
            <w:r w:rsidR="00616E84">
              <w:rPr>
                <w:rFonts w:ascii="Times New Roman" w:hAnsi="Times New Roman" w:cs="Times New Roman" w:hint="eastAsia"/>
              </w:rPr>
              <w:t>/</w:t>
            </w:r>
            <w:r w:rsidR="00616E84">
              <w:rPr>
                <w:rFonts w:ascii="Times New Roman" w:hAnsi="Times New Roman" w:cs="Times New Roman" w:hint="eastAsia"/>
              </w:rPr>
              <w:t>项，省级二等奖</w:t>
            </w:r>
            <w:r w:rsidR="009E1C77">
              <w:rPr>
                <w:rFonts w:ascii="Times New Roman" w:hAnsi="Times New Roman" w:cs="Times New Roman"/>
              </w:rPr>
              <w:t>5</w:t>
            </w:r>
            <w:r w:rsidR="00616E84">
              <w:rPr>
                <w:rFonts w:ascii="Times New Roman" w:hAnsi="Times New Roman" w:cs="Times New Roman" w:hint="eastAsia"/>
              </w:rPr>
              <w:t>分</w:t>
            </w:r>
            <w:r w:rsidR="00825819">
              <w:rPr>
                <w:rFonts w:ascii="Times New Roman" w:hAnsi="Times New Roman" w:cs="Times New Roman" w:hint="eastAsia"/>
              </w:rPr>
              <w:t>/</w:t>
            </w:r>
            <w:r w:rsidR="00825819">
              <w:rPr>
                <w:rFonts w:ascii="Times New Roman" w:hAnsi="Times New Roman" w:cs="Times New Roman" w:hint="eastAsia"/>
              </w:rPr>
              <w:t>项</w:t>
            </w:r>
            <w:r w:rsidR="00616E84">
              <w:rPr>
                <w:rFonts w:ascii="Times New Roman" w:hAnsi="Times New Roman" w:cs="Times New Roman" w:hint="eastAsia"/>
              </w:rPr>
              <w:t>。</w:t>
            </w:r>
            <w:r w:rsidR="00671A0D">
              <w:rPr>
                <w:rFonts w:ascii="Times New Roman" w:hAnsi="Times New Roman" w:cs="Times New Roman" w:hint="eastAsia"/>
              </w:rPr>
              <w:t>科研荣誉</w:t>
            </w:r>
            <w:r w:rsidR="00CE7F9A">
              <w:rPr>
                <w:rFonts w:ascii="Times New Roman" w:hAnsi="Times New Roman" w:cs="Times New Roman" w:hint="eastAsia"/>
              </w:rPr>
              <w:t>，</w:t>
            </w:r>
            <w:r w:rsidR="00671A0D">
              <w:rPr>
                <w:rFonts w:ascii="Times New Roman" w:hAnsi="Times New Roman" w:cs="Times New Roman" w:hint="eastAsia"/>
              </w:rPr>
              <w:t>国家级荣誉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10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671A0D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671A0D">
              <w:rPr>
                <w:rFonts w:ascii="Times New Roman" w:hAnsi="Times New Roman" w:cs="Times New Roman" w:hint="eastAsia"/>
              </w:rPr>
              <w:t>省级荣誉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5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671A0D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="00671A0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403987A9" w14:textId="4A2FD853" w:rsidR="00440E85" w:rsidRPr="008735D0" w:rsidRDefault="00440E85" w:rsidP="009D39EF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</w:t>
            </w:r>
            <w:r w:rsidR="009D39EF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E5AE9" w:rsidRPr="008735D0" w14:paraId="466AFE81" w14:textId="77777777" w:rsidTr="00D87F23">
        <w:trPr>
          <w:trHeight w:val="699"/>
        </w:trPr>
        <w:tc>
          <w:tcPr>
            <w:tcW w:w="993" w:type="dxa"/>
            <w:vMerge w:val="restart"/>
            <w:vAlign w:val="center"/>
          </w:tcPr>
          <w:p w14:paraId="70646C3C" w14:textId="3CD779DA" w:rsidR="006E5AE9" w:rsidRPr="008735D0" w:rsidRDefault="006E5AE9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8735D0">
              <w:rPr>
                <w:rFonts w:ascii="Times New Roman" w:hAnsi="Times New Roman" w:cs="Times New Roman"/>
                <w:szCs w:val="21"/>
              </w:rPr>
              <w:t>生培</w:t>
            </w:r>
            <w:proofErr w:type="gramEnd"/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养</w:t>
            </w:r>
          </w:p>
        </w:tc>
        <w:tc>
          <w:tcPr>
            <w:tcW w:w="7088" w:type="dxa"/>
            <w:vAlign w:val="center"/>
          </w:tcPr>
          <w:p w14:paraId="579925B1" w14:textId="554412EF" w:rsidR="006E5AE9" w:rsidRPr="008735D0" w:rsidRDefault="006E5AE9" w:rsidP="00D02551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</w:rPr>
              <w:t>作为第一指导老师指导学生竞赛获奖</w:t>
            </w:r>
            <w:r>
              <w:rPr>
                <w:rFonts w:ascii="Times New Roman" w:hAnsi="Times New Roman" w:cs="Times New Roman" w:hint="eastAsia"/>
              </w:rPr>
              <w:t>、科研项目、发表论文</w:t>
            </w:r>
            <w:r w:rsidRPr="008735D0">
              <w:rPr>
                <w:rFonts w:ascii="Times New Roman" w:hAnsi="Times New Roman" w:cs="Times New Roman"/>
              </w:rPr>
              <w:t>和专利。指导学生</w:t>
            </w:r>
            <w:r w:rsidRPr="008735D0">
              <w:rPr>
                <w:rFonts w:ascii="Times New Roman" w:hAnsi="Times New Roman" w:cs="Times New Roman"/>
              </w:rPr>
              <w:t>A</w:t>
            </w:r>
            <w:r w:rsidRPr="008735D0">
              <w:rPr>
                <w:rFonts w:ascii="Times New Roman" w:hAnsi="Times New Roman" w:cs="Times New Roman"/>
              </w:rPr>
              <w:t>类国家级特等奖</w:t>
            </w:r>
            <w:r w:rsidRPr="008735D0">
              <w:rPr>
                <w:rFonts w:ascii="Times New Roman" w:hAnsi="Times New Roman" w:cs="Times New Roman"/>
              </w:rPr>
              <w:t>15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项、一等奖</w:t>
            </w:r>
            <w:r w:rsidRPr="008735D0">
              <w:rPr>
                <w:rFonts w:ascii="Times New Roman" w:hAnsi="Times New Roman" w:cs="Times New Roman"/>
              </w:rPr>
              <w:t>10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项、二等奖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</w:t>
            </w:r>
            <w:r w:rsidRPr="008735D0">
              <w:rPr>
                <w:rFonts w:ascii="Times New Roman" w:hAnsi="Times New Roman" w:cs="Times New Roman"/>
              </w:rPr>
              <w:t>A</w:t>
            </w:r>
            <w:r w:rsidRPr="008735D0">
              <w:rPr>
                <w:rFonts w:ascii="Times New Roman" w:hAnsi="Times New Roman" w:cs="Times New Roman"/>
              </w:rPr>
              <w:t>类省级特等奖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项、一等奖</w:t>
            </w:r>
            <w:r w:rsidRPr="008735D0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项、二等奖</w:t>
            </w:r>
            <w:r w:rsidRPr="008735D0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项（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类竞赛×</w:t>
            </w:r>
            <w:r w:rsidRPr="008735D0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 w:hint="eastAsia"/>
              </w:rPr>
              <w:t>倍</w:t>
            </w:r>
            <w:r w:rsidRPr="008735D0">
              <w:rPr>
                <w:rFonts w:ascii="Times New Roman" w:hAnsi="Times New Roman" w:cs="Times New Roman"/>
              </w:rPr>
              <w:t>）；国家级</w:t>
            </w:r>
            <w:r>
              <w:rPr>
                <w:rFonts w:ascii="Times New Roman" w:hAnsi="Times New Roman" w:cs="Times New Roman" w:hint="eastAsia"/>
              </w:rPr>
              <w:t>创新创业</w:t>
            </w:r>
            <w:r w:rsidRPr="008735D0">
              <w:rPr>
                <w:rFonts w:ascii="Times New Roman" w:hAnsi="Times New Roman" w:cs="Times New Roman"/>
              </w:rPr>
              <w:t>项目</w:t>
            </w:r>
            <w:r w:rsidRPr="008735D0">
              <w:rPr>
                <w:rFonts w:ascii="Times New Roman" w:hAnsi="Times New Roman" w:cs="Times New Roman"/>
              </w:rPr>
              <w:t>2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项；一级及以上期刊论文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篇，核心期刊（会议收录</w:t>
            </w:r>
            <w:r w:rsidRPr="008735D0">
              <w:rPr>
                <w:rFonts w:ascii="Times New Roman" w:hAnsi="Times New Roman" w:cs="Times New Roman"/>
              </w:rPr>
              <w:t>SCI/EI</w:t>
            </w:r>
            <w:r w:rsidRPr="008735D0">
              <w:rPr>
                <w:rFonts w:ascii="Times New Roman" w:hAnsi="Times New Roman" w:cs="Times New Roman"/>
              </w:rPr>
              <w:t>）论文</w:t>
            </w:r>
            <w:r w:rsidRPr="008735D0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篇；发明专利</w:t>
            </w:r>
            <w:r w:rsidR="00EF264C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项，实用新型专利</w:t>
            </w:r>
            <w:r w:rsidRPr="008735D0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</w:t>
            </w:r>
          </w:p>
        </w:tc>
        <w:tc>
          <w:tcPr>
            <w:tcW w:w="504" w:type="dxa"/>
            <w:vAlign w:val="center"/>
          </w:tcPr>
          <w:p w14:paraId="2947E6B9" w14:textId="5094C195" w:rsidR="006E5AE9" w:rsidRPr="008735D0" w:rsidRDefault="006E5AE9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6E5AE9" w:rsidRPr="008735D0" w14:paraId="1681B5DA" w14:textId="77777777" w:rsidTr="00D87F23">
        <w:trPr>
          <w:trHeight w:val="699"/>
        </w:trPr>
        <w:tc>
          <w:tcPr>
            <w:tcW w:w="993" w:type="dxa"/>
            <w:vMerge/>
            <w:vAlign w:val="center"/>
          </w:tcPr>
          <w:p w14:paraId="746368E8" w14:textId="353CF31A" w:rsidR="006E5AE9" w:rsidRDefault="006E5AE9" w:rsidP="00A27F4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24BC81B2" w14:textId="3847F718" w:rsidR="006E5AE9" w:rsidRPr="008735D0" w:rsidRDefault="006E5AE9" w:rsidP="003A08AF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国家级专业负责人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项，省级专业负责人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项，校级专业负责人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项，省级教学团队负责人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项，省级虚拟教研室负责人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项，校级虚拟教研室</w:t>
            </w:r>
            <w:r w:rsidR="00253EB7">
              <w:rPr>
                <w:rFonts w:ascii="Times New Roman" w:hAnsi="Times New Roman" w:cs="Times New Roman" w:hint="eastAsia"/>
                <w:szCs w:val="21"/>
              </w:rPr>
              <w:t>（认定）</w:t>
            </w:r>
            <w:r>
              <w:rPr>
                <w:rFonts w:ascii="Times New Roman" w:hAnsi="Times New Roman" w:cs="Times New Roman" w:hint="eastAsia"/>
                <w:szCs w:val="21"/>
              </w:rPr>
              <w:t>负责人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项，校级名师工作室（认定）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项，校级优秀基层教学组织负责人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项，省现代产业学院负责人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3A08AF">
              <w:rPr>
                <w:rFonts w:ascii="Times New Roman" w:hAnsi="Times New Roman" w:cs="Times New Roman" w:hint="eastAsia"/>
                <w:szCs w:val="21"/>
              </w:rPr>
              <w:t>，校级现代产业学院负责人</w:t>
            </w:r>
            <w:r w:rsidR="003A08AF">
              <w:rPr>
                <w:rFonts w:ascii="Times New Roman" w:hAnsi="Times New Roman" w:cs="Times New Roman"/>
                <w:szCs w:val="21"/>
              </w:rPr>
              <w:t>2</w:t>
            </w:r>
            <w:r w:rsidR="003A08AF">
              <w:rPr>
                <w:rFonts w:ascii="Times New Roman" w:hAnsi="Times New Roman" w:cs="Times New Roman" w:hint="eastAsia"/>
                <w:szCs w:val="21"/>
              </w:rPr>
              <w:t>分</w:t>
            </w:r>
            <w:r w:rsidR="003A08AF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3A08AF">
              <w:rPr>
                <w:rFonts w:ascii="Times New Roman" w:hAnsi="Times New Roman" w:cs="Times New Roman" w:hint="eastAsia"/>
                <w:szCs w:val="21"/>
              </w:rPr>
              <w:t>项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6EC8556A" w14:textId="66A49338" w:rsidR="006E5AE9" w:rsidRPr="008735D0" w:rsidRDefault="006E5AE9" w:rsidP="006820B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E5AE9" w:rsidRPr="008735D0" w14:paraId="6C22C732" w14:textId="77777777" w:rsidTr="008F53BE">
        <w:trPr>
          <w:trHeight w:val="550"/>
        </w:trPr>
        <w:tc>
          <w:tcPr>
            <w:tcW w:w="993" w:type="dxa"/>
            <w:vMerge/>
            <w:vAlign w:val="center"/>
          </w:tcPr>
          <w:p w14:paraId="1F0117F9" w14:textId="7E4702E9" w:rsidR="006E5AE9" w:rsidRPr="008735D0" w:rsidRDefault="006E5AE9" w:rsidP="00A65D60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8015F29" w14:textId="5537F29B" w:rsidR="006E5AE9" w:rsidRPr="008735D0" w:rsidRDefault="006E5AE9" w:rsidP="005A14ED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教学效果好，教学质量优异，得到同行公认，在全校乃至全省有较大影响。近</w:t>
            </w:r>
            <w:r w:rsidR="00CC342C">
              <w:rPr>
                <w:rFonts w:ascii="Times New Roman" w:hAnsi="Times New Roman" w:cs="Times New Roman"/>
                <w:szCs w:val="21"/>
              </w:rPr>
              <w:t>5</w:t>
            </w:r>
            <w:r w:rsidRPr="008735D0">
              <w:rPr>
                <w:rFonts w:ascii="Times New Roman" w:hAnsi="Times New Roman" w:cs="Times New Roman"/>
                <w:szCs w:val="21"/>
              </w:rPr>
              <w:t>年教学评教，</w:t>
            </w:r>
            <w:r w:rsidR="005A14ED">
              <w:rPr>
                <w:rFonts w:ascii="Times New Roman" w:hAnsi="Times New Roman" w:cs="Times New Roman"/>
                <w:szCs w:val="21"/>
              </w:rPr>
              <w:t>2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/A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 w:rsidR="005A14ED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5A14ED">
              <w:rPr>
                <w:rFonts w:ascii="Times New Roman" w:hAnsi="Times New Roman" w:cs="Times New Roman"/>
                <w:szCs w:val="21"/>
              </w:rPr>
              <w:t>1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/B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 w:rsidR="005A14E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8735D0">
              <w:rPr>
                <w:rFonts w:ascii="Times New Roman" w:hAnsi="Times New Roman" w:cs="Times New Roman"/>
                <w:szCs w:val="21"/>
              </w:rPr>
              <w:t>C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 w:rsidR="005A14ED">
              <w:rPr>
                <w:rFonts w:ascii="Times New Roman" w:hAnsi="Times New Roman" w:cs="Times New Roman" w:hint="eastAsia"/>
                <w:szCs w:val="21"/>
              </w:rPr>
              <w:t>及以下</w:t>
            </w:r>
            <w:r w:rsidR="005A14ED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A14ED">
              <w:rPr>
                <w:rFonts w:ascii="Times New Roman" w:hAnsi="Times New Roman" w:cs="Times New Roman" w:hint="eastAsia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37AC681C" w14:textId="28EA65EA" w:rsidR="006E5AE9" w:rsidRPr="008735D0" w:rsidRDefault="006E5AE9" w:rsidP="009D39EF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9D39EF" w:rsidRPr="008735D0" w14:paraId="0FF24864" w14:textId="77777777" w:rsidTr="006E5AE9">
        <w:trPr>
          <w:trHeight w:val="1174"/>
        </w:trPr>
        <w:tc>
          <w:tcPr>
            <w:tcW w:w="993" w:type="dxa"/>
            <w:vAlign w:val="center"/>
          </w:tcPr>
          <w:p w14:paraId="11B276A7" w14:textId="77777777" w:rsidR="009D39EF" w:rsidRPr="008735D0" w:rsidRDefault="009D39EF" w:rsidP="009D39EF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教学梯队建设</w:t>
            </w:r>
            <w:r w:rsidRPr="008735D0">
              <w:rPr>
                <w:rFonts w:ascii="Times New Roman" w:hAnsi="Times New Roman" w:cs="Times New Roman"/>
                <w:szCs w:val="21"/>
              </w:rPr>
              <w:t>(</w:t>
            </w:r>
            <w:r w:rsidRPr="008735D0">
              <w:rPr>
                <w:rFonts w:ascii="Times New Roman" w:hAnsi="Times New Roman" w:cs="Times New Roman"/>
                <w:szCs w:val="21"/>
              </w:rPr>
              <w:t>青年教师培养</w:t>
            </w:r>
            <w:r w:rsidRPr="008735D0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88" w:type="dxa"/>
            <w:vAlign w:val="center"/>
          </w:tcPr>
          <w:p w14:paraId="067EABB4" w14:textId="17A78C21" w:rsidR="009D39EF" w:rsidRPr="008735D0" w:rsidRDefault="009D39EF" w:rsidP="00DE0D3E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精心指导、培养年轻教师，乐于交流、分享教学经验，帮助青年教师提高教学水平。重视教学梯队建设，为教学梯队建设做出重要贡献。指导青年教师</w:t>
            </w:r>
            <w:r w:rsidR="00DE0D3E">
              <w:rPr>
                <w:rFonts w:ascii="Times New Roman" w:hAnsi="Times New Roman" w:cs="Times New Roman"/>
                <w:szCs w:val="21"/>
              </w:rPr>
              <w:t>2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位，</w:t>
            </w:r>
            <w:r w:rsidR="009B4914">
              <w:rPr>
                <w:rFonts w:ascii="Times New Roman" w:hAnsi="Times New Roman" w:cs="Times New Roman" w:hint="eastAsia"/>
                <w:szCs w:val="21"/>
              </w:rPr>
              <w:t>指导青年教师竞赛获</w:t>
            </w:r>
            <w:r w:rsidR="00BB35CB">
              <w:rPr>
                <w:rFonts w:ascii="Times New Roman" w:hAnsi="Times New Roman" w:cs="Times New Roman" w:hint="eastAsia"/>
                <w:szCs w:val="21"/>
              </w:rPr>
              <w:t>省级及以上奖项</w:t>
            </w:r>
            <w:r w:rsidR="00DE0D3E">
              <w:rPr>
                <w:rFonts w:ascii="Times New Roman" w:hAnsi="Times New Roman" w:cs="Times New Roman"/>
                <w:szCs w:val="21"/>
              </w:rPr>
              <w:t>2</w:t>
            </w:r>
            <w:r w:rsidR="009B4914"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9B4914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9B4914" w:rsidRPr="008735D0">
              <w:rPr>
                <w:rFonts w:ascii="Times New Roman" w:hAnsi="Times New Roman" w:cs="Times New Roman"/>
                <w:szCs w:val="21"/>
              </w:rPr>
              <w:t>位</w:t>
            </w:r>
            <w:r w:rsidRPr="008735D0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448DD35C" w14:textId="3E674391" w:rsidR="009D39EF" w:rsidRPr="008735D0" w:rsidRDefault="000F7B3C" w:rsidP="009D39EF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</w:tbl>
    <w:p w14:paraId="5AE6B77D" w14:textId="22435333" w:rsidR="00DF4184" w:rsidRDefault="00F64F59" w:rsidP="00F64F59">
      <w:pPr>
        <w:ind w:right="480"/>
        <w:jc w:val="left"/>
        <w:rPr>
          <w:rFonts w:ascii="Times New Roman" w:hAnsi="Times New Roman" w:cs="Times New Roman"/>
          <w:szCs w:val="24"/>
        </w:rPr>
      </w:pPr>
      <w:r w:rsidRPr="008735D0">
        <w:rPr>
          <w:rFonts w:ascii="Times New Roman" w:hAnsi="Times New Roman" w:cs="Times New Roman"/>
          <w:szCs w:val="24"/>
        </w:rPr>
        <w:t>备注：</w:t>
      </w:r>
      <w:r w:rsidR="007C68B3" w:rsidRPr="008735D0">
        <w:rPr>
          <w:rFonts w:ascii="Times New Roman" w:hAnsi="Times New Roman" w:cs="Times New Roman"/>
          <w:szCs w:val="24"/>
        </w:rPr>
        <w:t>1.</w:t>
      </w:r>
      <w:r w:rsidRPr="008735D0">
        <w:rPr>
          <w:rFonts w:ascii="Times New Roman" w:hAnsi="Times New Roman" w:cs="Times New Roman"/>
          <w:szCs w:val="24"/>
        </w:rPr>
        <w:t>每项</w:t>
      </w:r>
      <w:r w:rsidR="00E870C9" w:rsidRPr="008735D0">
        <w:rPr>
          <w:rFonts w:ascii="Times New Roman" w:hAnsi="Times New Roman" w:cs="Times New Roman"/>
          <w:szCs w:val="24"/>
        </w:rPr>
        <w:t>分值</w:t>
      </w:r>
      <w:r w:rsidRPr="008735D0">
        <w:rPr>
          <w:rFonts w:ascii="Times New Roman" w:hAnsi="Times New Roman" w:cs="Times New Roman"/>
          <w:szCs w:val="24"/>
        </w:rPr>
        <w:t>最多顶格</w:t>
      </w:r>
      <w:r w:rsidR="00B94D30" w:rsidRPr="008735D0">
        <w:rPr>
          <w:rFonts w:ascii="Times New Roman" w:hAnsi="Times New Roman" w:cs="Times New Roman"/>
          <w:szCs w:val="24"/>
        </w:rPr>
        <w:t>，</w:t>
      </w:r>
      <w:r w:rsidR="00A67689">
        <w:rPr>
          <w:rFonts w:ascii="Times New Roman" w:hAnsi="Times New Roman" w:cs="Times New Roman" w:hint="eastAsia"/>
          <w:szCs w:val="24"/>
        </w:rPr>
        <w:t>同一项目就高计算，</w:t>
      </w:r>
      <w:r w:rsidR="00DF4184">
        <w:rPr>
          <w:rFonts w:ascii="Times New Roman" w:hAnsi="Times New Roman" w:cs="Times New Roman" w:hint="eastAsia"/>
          <w:szCs w:val="24"/>
        </w:rPr>
        <w:t>除教学成果外</w:t>
      </w:r>
      <w:r w:rsidR="00B94D30" w:rsidRPr="008735D0">
        <w:rPr>
          <w:rFonts w:ascii="Times New Roman" w:hAnsi="Times New Roman" w:cs="Times New Roman"/>
          <w:szCs w:val="24"/>
        </w:rPr>
        <w:t>所有项目均</w:t>
      </w:r>
      <w:r w:rsidR="00DF4184">
        <w:rPr>
          <w:rFonts w:ascii="Times New Roman" w:hAnsi="Times New Roman" w:cs="Times New Roman" w:hint="eastAsia"/>
          <w:szCs w:val="24"/>
        </w:rPr>
        <w:t>为第一负责人成果</w:t>
      </w:r>
      <w:r w:rsidR="001D49B6">
        <w:rPr>
          <w:rFonts w:ascii="Times New Roman" w:hAnsi="Times New Roman" w:cs="Times New Roman" w:hint="eastAsia"/>
          <w:szCs w:val="24"/>
        </w:rPr>
        <w:t>，</w:t>
      </w:r>
      <w:r w:rsidR="001D49B6" w:rsidRPr="008735D0">
        <w:rPr>
          <w:rFonts w:ascii="Times New Roman" w:hAnsi="Times New Roman" w:cs="Times New Roman"/>
        </w:rPr>
        <w:t>教学成果</w:t>
      </w:r>
      <w:r w:rsidR="00C24D3B">
        <w:rPr>
          <w:rFonts w:ascii="Times New Roman" w:hAnsi="Times New Roman" w:cs="Times New Roman" w:hint="eastAsia"/>
        </w:rPr>
        <w:t>奖</w:t>
      </w:r>
      <w:proofErr w:type="gramStart"/>
      <w:r w:rsidR="001D49B6">
        <w:rPr>
          <w:rFonts w:ascii="Times New Roman" w:hAnsi="Times New Roman" w:cs="Times New Roman" w:hint="eastAsia"/>
        </w:rPr>
        <w:t>按排名计算</w:t>
      </w:r>
      <w:proofErr w:type="gramEnd"/>
      <w:r w:rsidR="00C24D3B">
        <w:rPr>
          <w:rFonts w:ascii="Times New Roman" w:hAnsi="Times New Roman" w:cs="Times New Roman" w:hint="eastAsia"/>
        </w:rPr>
        <w:t>分数</w:t>
      </w:r>
      <w:r w:rsidRPr="008735D0">
        <w:rPr>
          <w:rFonts w:ascii="Times New Roman" w:hAnsi="Times New Roman" w:cs="Times New Roman"/>
          <w:szCs w:val="24"/>
        </w:rPr>
        <w:t>。</w:t>
      </w:r>
      <w:r w:rsidR="007C68B3" w:rsidRPr="008735D0">
        <w:rPr>
          <w:rFonts w:ascii="Times New Roman" w:hAnsi="Times New Roman" w:cs="Times New Roman"/>
          <w:szCs w:val="24"/>
        </w:rPr>
        <w:t xml:space="preserve">   </w:t>
      </w:r>
    </w:p>
    <w:p w14:paraId="2F9750FD" w14:textId="77777777" w:rsidR="00EF264C" w:rsidRDefault="00EF264C" w:rsidP="00DF4184">
      <w:pPr>
        <w:jc w:val="center"/>
        <w:rPr>
          <w:rFonts w:ascii="Times New Roman" w:eastAsia="微软雅黑" w:hAnsi="Times New Roman" w:cs="Times New Roman"/>
          <w:b/>
          <w:sz w:val="24"/>
          <w:szCs w:val="32"/>
        </w:rPr>
      </w:pPr>
    </w:p>
    <w:p w14:paraId="601A2920" w14:textId="554D32E5" w:rsidR="00DF4184" w:rsidRPr="008735D0" w:rsidRDefault="00DF4184" w:rsidP="00DF4184">
      <w:pPr>
        <w:jc w:val="center"/>
        <w:rPr>
          <w:rFonts w:ascii="Times New Roman" w:eastAsia="微软雅黑" w:hAnsi="Times New Roman" w:cs="Times New Roman"/>
          <w:b/>
          <w:sz w:val="24"/>
          <w:szCs w:val="32"/>
        </w:rPr>
      </w:pPr>
      <w:r>
        <w:rPr>
          <w:rFonts w:ascii="Times New Roman" w:eastAsia="微软雅黑" w:hAnsi="Times New Roman" w:cs="Times New Roman" w:hint="eastAsia"/>
          <w:b/>
          <w:sz w:val="24"/>
          <w:szCs w:val="32"/>
        </w:rPr>
        <w:lastRenderedPageBreak/>
        <w:t>教坛新秀</w:t>
      </w:r>
      <w:r w:rsidRPr="008735D0">
        <w:rPr>
          <w:rFonts w:ascii="Times New Roman" w:eastAsia="微软雅黑" w:hAnsi="Times New Roman" w:cs="Times New Roman"/>
          <w:b/>
          <w:sz w:val="24"/>
          <w:szCs w:val="32"/>
        </w:rPr>
        <w:t>评选指标体系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8"/>
        <w:gridCol w:w="504"/>
      </w:tblGrid>
      <w:tr w:rsidR="00DF4184" w:rsidRPr="008735D0" w14:paraId="52BCA174" w14:textId="77777777" w:rsidTr="00A636FC">
        <w:trPr>
          <w:trHeight w:val="496"/>
        </w:trPr>
        <w:tc>
          <w:tcPr>
            <w:tcW w:w="993" w:type="dxa"/>
            <w:vAlign w:val="center"/>
          </w:tcPr>
          <w:p w14:paraId="66A88DFC" w14:textId="77777777" w:rsidR="00DF4184" w:rsidRPr="008735D0" w:rsidRDefault="00DF4184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评选指标</w:t>
            </w:r>
          </w:p>
        </w:tc>
        <w:tc>
          <w:tcPr>
            <w:tcW w:w="7088" w:type="dxa"/>
            <w:vAlign w:val="center"/>
          </w:tcPr>
          <w:p w14:paraId="6B5BE2D2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评选标准</w:t>
            </w:r>
          </w:p>
        </w:tc>
        <w:tc>
          <w:tcPr>
            <w:tcW w:w="504" w:type="dxa"/>
            <w:vAlign w:val="center"/>
          </w:tcPr>
          <w:p w14:paraId="3F19902B" w14:textId="77777777" w:rsidR="00DF4184" w:rsidRPr="008735D0" w:rsidRDefault="00DF4184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D0">
              <w:rPr>
                <w:rFonts w:ascii="Times New Roman" w:hAnsi="Times New Roman" w:cs="Times New Roman"/>
                <w:b/>
                <w:sz w:val="24"/>
                <w:szCs w:val="24"/>
              </w:rPr>
              <w:t>分值</w:t>
            </w:r>
          </w:p>
        </w:tc>
      </w:tr>
      <w:tr w:rsidR="00DF4184" w:rsidRPr="008735D0" w14:paraId="384B71D6" w14:textId="77777777" w:rsidTr="00A636FC">
        <w:tc>
          <w:tcPr>
            <w:tcW w:w="993" w:type="dxa"/>
            <w:vAlign w:val="center"/>
          </w:tcPr>
          <w:p w14:paraId="298AC532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师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德</w:t>
            </w:r>
          </w:p>
          <w:p w14:paraId="4BBBD1C6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师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风</w:t>
            </w:r>
          </w:p>
        </w:tc>
        <w:tc>
          <w:tcPr>
            <w:tcW w:w="7088" w:type="dxa"/>
            <w:vAlign w:val="center"/>
          </w:tcPr>
          <w:p w14:paraId="7F6B851F" w14:textId="3E8979B2" w:rsidR="00DF4184" w:rsidRPr="008735D0" w:rsidRDefault="00DF4184" w:rsidP="00A636F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忠诚于党的教育事业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立德树人、师德高尚。</w:t>
            </w:r>
            <w:r>
              <w:rPr>
                <w:rFonts w:ascii="Times New Roman" w:hAnsi="Times New Roman" w:cs="Times New Roman" w:hint="eastAsia"/>
                <w:szCs w:val="21"/>
              </w:rPr>
              <w:t>未发生过教学事故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分，</w:t>
            </w:r>
            <w:r w:rsidRPr="008735D0">
              <w:rPr>
                <w:rFonts w:ascii="Times New Roman" w:hAnsi="Times New Roman" w:cs="Times New Roman"/>
                <w:szCs w:val="21"/>
              </w:rPr>
              <w:t>获国家级荣誉称号</w:t>
            </w:r>
            <w:r w:rsidRPr="008735D0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项，获省级荣誉称号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="00825819" w:rsidRPr="008735D0">
              <w:rPr>
                <w:rFonts w:ascii="Times New Roman" w:hAnsi="Times New Roman" w:cs="Times New Roman"/>
                <w:szCs w:val="21"/>
              </w:rPr>
              <w:t>/</w:t>
            </w:r>
            <w:r w:rsidR="00825819" w:rsidRPr="008735D0">
              <w:rPr>
                <w:rFonts w:ascii="Times New Roman" w:hAnsi="Times New Roman" w:cs="Times New Roman"/>
                <w:szCs w:val="21"/>
              </w:rPr>
              <w:t>项</w:t>
            </w:r>
            <w:r w:rsidRPr="008735D0">
              <w:rPr>
                <w:rFonts w:ascii="Times New Roman" w:hAnsi="Times New Roman" w:cs="Times New Roman"/>
                <w:szCs w:val="21"/>
              </w:rPr>
              <w:t>，获</w:t>
            </w:r>
            <w:r>
              <w:rPr>
                <w:rFonts w:ascii="Times New Roman" w:hAnsi="Times New Roman" w:cs="Times New Roman" w:hint="eastAsia"/>
                <w:szCs w:val="21"/>
              </w:rPr>
              <w:t>市</w:t>
            </w:r>
            <w:r w:rsidRPr="008735D0">
              <w:rPr>
                <w:rFonts w:ascii="Times New Roman" w:hAnsi="Times New Roman" w:cs="Times New Roman"/>
                <w:szCs w:val="21"/>
              </w:rPr>
              <w:t>校级荣誉称号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8735D0">
              <w:rPr>
                <w:rFonts w:ascii="Times New Roman" w:hAnsi="Times New Roman" w:cs="Times New Roman"/>
                <w:szCs w:val="21"/>
              </w:rPr>
              <w:t>获</w:t>
            </w:r>
            <w:r>
              <w:rPr>
                <w:rFonts w:ascii="Times New Roman" w:hAnsi="Times New Roman" w:cs="Times New Roman" w:hint="eastAsia"/>
                <w:szCs w:val="21"/>
              </w:rPr>
              <w:t>校</w:t>
            </w:r>
            <w:r w:rsidRPr="008735D0">
              <w:rPr>
                <w:rFonts w:ascii="Times New Roman" w:hAnsi="Times New Roman" w:cs="Times New Roman"/>
                <w:szCs w:val="21"/>
              </w:rPr>
              <w:t>校级荣誉称号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项。</w:t>
            </w:r>
          </w:p>
        </w:tc>
        <w:tc>
          <w:tcPr>
            <w:tcW w:w="504" w:type="dxa"/>
            <w:vAlign w:val="center"/>
          </w:tcPr>
          <w:p w14:paraId="5ADF018D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DF4184" w:rsidRPr="008735D0" w14:paraId="58670AB2" w14:textId="77777777" w:rsidTr="00A636FC">
        <w:tc>
          <w:tcPr>
            <w:tcW w:w="993" w:type="dxa"/>
            <w:vMerge w:val="restart"/>
            <w:vAlign w:val="center"/>
          </w:tcPr>
          <w:p w14:paraId="35006AE6" w14:textId="4D0EE5E7" w:rsidR="00825819" w:rsidRDefault="00825819" w:rsidP="00825819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</w:p>
          <w:p w14:paraId="415B02FF" w14:textId="6427F160" w:rsidR="00DF4184" w:rsidRPr="008735D0" w:rsidRDefault="00825819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平</w:t>
            </w:r>
          </w:p>
        </w:tc>
        <w:tc>
          <w:tcPr>
            <w:tcW w:w="7088" w:type="dxa"/>
            <w:vAlign w:val="center"/>
          </w:tcPr>
          <w:p w14:paraId="5B8ECBD3" w14:textId="377E68FB" w:rsidR="00DF4184" w:rsidRPr="008735D0" w:rsidRDefault="00DE5715" w:rsidP="00A636F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主持</w:t>
            </w:r>
            <w:r w:rsidRPr="00EE77A7">
              <w:rPr>
                <w:rFonts w:ascii="Times New Roman" w:hAnsi="Times New Roman" w:cs="Times New Roman" w:hint="eastAsia"/>
                <w:szCs w:val="21"/>
              </w:rPr>
              <w:t>专业、团队、课程、教材、虚拟仿真、教学改革研究等教学建设项目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8735D0">
              <w:rPr>
                <w:rFonts w:ascii="Times New Roman" w:hAnsi="Times New Roman" w:cs="Times New Roman"/>
                <w:szCs w:val="21"/>
              </w:rPr>
              <w:t>国家级</w:t>
            </w:r>
            <w:r w:rsidRPr="008735D0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项，省级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项。发表</w:t>
            </w:r>
            <w:r>
              <w:rPr>
                <w:rFonts w:ascii="Times New Roman" w:hAnsi="Times New Roman" w:cs="Times New Roman" w:hint="eastAsia"/>
                <w:szCs w:val="21"/>
              </w:rPr>
              <w:t>教学改革</w:t>
            </w:r>
            <w:r w:rsidRPr="008735D0">
              <w:rPr>
                <w:rFonts w:ascii="Times New Roman" w:hAnsi="Times New Roman" w:cs="Times New Roman"/>
                <w:szCs w:val="21"/>
              </w:rPr>
              <w:t>论文，</w:t>
            </w:r>
            <w:r w:rsidRPr="008735D0">
              <w:rPr>
                <w:rFonts w:ascii="Times New Roman" w:hAnsi="Times New Roman" w:cs="Times New Roman"/>
              </w:rPr>
              <w:t>一级期刊论文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篇，核心期刊论文</w:t>
            </w:r>
            <w:r w:rsidRPr="008735D0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篇，一般期刊论文</w:t>
            </w:r>
            <w:r w:rsidRPr="008735D0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篇。出版教材，权威</w:t>
            </w:r>
            <w:r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部，一级</w:t>
            </w:r>
            <w:r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部，普通</w:t>
            </w:r>
            <w:r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部。</w:t>
            </w:r>
          </w:p>
        </w:tc>
        <w:tc>
          <w:tcPr>
            <w:tcW w:w="504" w:type="dxa"/>
            <w:vAlign w:val="center"/>
          </w:tcPr>
          <w:p w14:paraId="102E39AB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DF4184" w:rsidRPr="008735D0" w14:paraId="321F70F1" w14:textId="77777777" w:rsidTr="00A636FC">
        <w:tc>
          <w:tcPr>
            <w:tcW w:w="993" w:type="dxa"/>
            <w:vMerge/>
            <w:vAlign w:val="center"/>
          </w:tcPr>
          <w:p w14:paraId="041223A3" w14:textId="77777777" w:rsidR="00DF4184" w:rsidRPr="008735D0" w:rsidRDefault="00DF4184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46EDD6F1" w14:textId="0DBF26D8" w:rsidR="00DF4184" w:rsidRPr="008735D0" w:rsidRDefault="00825819" w:rsidP="00A636F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教学理念先进，教学艺术精湛，积极开展启发式、探究式、讨论式、参与式教学，形成独特的教学风格。</w:t>
            </w:r>
            <w:r w:rsidRPr="008735D0">
              <w:rPr>
                <w:rFonts w:ascii="Times New Roman" w:hAnsi="Times New Roman" w:cs="Times New Roman"/>
              </w:rPr>
              <w:t>在青年教师教学竞赛</w:t>
            </w:r>
            <w:r>
              <w:rPr>
                <w:rFonts w:ascii="Times New Roman" w:hAnsi="Times New Roman" w:cs="Times New Roman" w:hint="eastAsia"/>
              </w:rPr>
              <w:t>和教师创新大赛获省级一等奖及以上</w:t>
            </w:r>
            <w:r w:rsidRPr="008735D0">
              <w:rPr>
                <w:rFonts w:ascii="Times New Roman" w:hAnsi="Times New Roman" w:cs="Times New Roman"/>
              </w:rPr>
              <w:t>10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 w:hint="eastAsia"/>
              </w:rPr>
              <w:t>、二等奖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项、三等奖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项</w:t>
            </w:r>
            <w:r w:rsidRPr="008735D0">
              <w:rPr>
                <w:rFonts w:ascii="Times New Roman" w:hAnsi="Times New Roman" w:cs="Times New Roman"/>
              </w:rPr>
              <w:t>，高等教育学会举办的教学比赛中获国家级</w:t>
            </w:r>
            <w:r>
              <w:rPr>
                <w:rFonts w:ascii="Times New Roman" w:hAnsi="Times New Roman" w:cs="Times New Roman" w:hint="eastAsia"/>
              </w:rPr>
              <w:t>二等奖及以上</w:t>
            </w:r>
            <w:r>
              <w:rPr>
                <w:rFonts w:ascii="Times New Roman" w:hAnsi="Times New Roman" w:cs="Times New Roman"/>
              </w:rPr>
              <w:t>8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项，省级特等奖</w:t>
            </w:r>
            <w:r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项，省级一等奖</w:t>
            </w:r>
            <w:r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8735D0">
              <w:rPr>
                <w:rFonts w:ascii="Times New Roman" w:hAnsi="Times New Roman" w:cs="Times New Roman"/>
              </w:rPr>
              <w:t>省级二等奖</w:t>
            </w:r>
            <w:r>
              <w:rPr>
                <w:rFonts w:ascii="Times New Roman" w:hAnsi="Times New Roman" w:cs="Times New Roman"/>
              </w:rPr>
              <w:t>2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项、校级一等奖</w:t>
            </w:r>
            <w:r>
              <w:rPr>
                <w:rFonts w:ascii="Times New Roman" w:hAnsi="Times New Roman" w:cs="Times New Roman" w:hint="eastAsia"/>
              </w:rPr>
              <w:t>或特等奖</w:t>
            </w:r>
            <w:r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项。省级教学成果二等奖</w:t>
            </w:r>
            <w:r w:rsidRPr="008735D0">
              <w:rPr>
                <w:rFonts w:ascii="Times New Roman" w:hAnsi="Times New Roman" w:cs="Times New Roman"/>
              </w:rPr>
              <w:t>10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项，校级教学成果</w:t>
            </w:r>
            <w:r>
              <w:rPr>
                <w:rFonts w:ascii="Times New Roman" w:hAnsi="Times New Roman" w:cs="Times New Roman" w:hint="eastAsia"/>
              </w:rPr>
              <w:t>特等奖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8735D0">
              <w:rPr>
                <w:rFonts w:ascii="Times New Roman" w:hAnsi="Times New Roman" w:cs="Times New Roman"/>
              </w:rPr>
              <w:t>一等奖</w:t>
            </w:r>
            <w:r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</w:t>
            </w:r>
          </w:p>
        </w:tc>
        <w:tc>
          <w:tcPr>
            <w:tcW w:w="504" w:type="dxa"/>
            <w:vAlign w:val="center"/>
          </w:tcPr>
          <w:p w14:paraId="2D5BB444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DF4184" w:rsidRPr="008735D0" w14:paraId="422C2696" w14:textId="77777777" w:rsidTr="00A636FC">
        <w:trPr>
          <w:trHeight w:val="1445"/>
        </w:trPr>
        <w:tc>
          <w:tcPr>
            <w:tcW w:w="993" w:type="dxa"/>
            <w:vAlign w:val="center"/>
          </w:tcPr>
          <w:p w14:paraId="7B3C9807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术</w:t>
            </w:r>
          </w:p>
          <w:p w14:paraId="5EA13383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水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平</w:t>
            </w:r>
          </w:p>
        </w:tc>
        <w:tc>
          <w:tcPr>
            <w:tcW w:w="7088" w:type="dxa"/>
            <w:vAlign w:val="center"/>
          </w:tcPr>
          <w:p w14:paraId="694202E0" w14:textId="726ADEA5" w:rsidR="00DF4184" w:rsidRPr="008735D0" w:rsidRDefault="00825819" w:rsidP="00A636F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学术造诣高，有公认的科学研究成果，具有较高学术地位和知名度，</w:t>
            </w:r>
            <w:r w:rsidRPr="008735D0">
              <w:rPr>
                <w:rFonts w:ascii="Times New Roman" w:hAnsi="Times New Roman" w:cs="Times New Roman"/>
                <w:szCs w:val="21"/>
              </w:rPr>
              <w:t>注重以科研促进教学。国家级课题</w:t>
            </w: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项，省级课题</w:t>
            </w:r>
            <w:r w:rsidRPr="008735D0">
              <w:rPr>
                <w:rFonts w:ascii="Times New Roman" w:hAnsi="Times New Roman" w:cs="Times New Roman"/>
                <w:szCs w:val="21"/>
              </w:rPr>
              <w:t>5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 w:hint="eastAsia"/>
                <w:szCs w:val="21"/>
              </w:rPr>
              <w:t>，市级课题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</w:t>
            </w:r>
            <w:r w:rsidRPr="008735D0">
              <w:rPr>
                <w:rFonts w:ascii="Times New Roman" w:hAnsi="Times New Roman" w:cs="Times New Roman"/>
                <w:szCs w:val="21"/>
              </w:rPr>
              <w:t>。发表</w:t>
            </w:r>
            <w:r>
              <w:rPr>
                <w:rFonts w:ascii="Times New Roman" w:hAnsi="Times New Roman" w:cs="Times New Roman" w:hint="eastAsia"/>
                <w:szCs w:val="21"/>
              </w:rPr>
              <w:t>学术</w:t>
            </w:r>
            <w:r w:rsidRPr="008735D0">
              <w:rPr>
                <w:rFonts w:ascii="Times New Roman" w:hAnsi="Times New Roman" w:cs="Times New Roman"/>
                <w:szCs w:val="21"/>
              </w:rPr>
              <w:t>论文，</w:t>
            </w:r>
            <w:r w:rsidRPr="008735D0">
              <w:rPr>
                <w:rFonts w:ascii="Times New Roman" w:hAnsi="Times New Roman" w:cs="Times New Roman"/>
              </w:rPr>
              <w:t>一级期刊及以上论文</w:t>
            </w:r>
            <w:r>
              <w:rPr>
                <w:rFonts w:ascii="Times New Roman" w:hAnsi="Times New Roman" w:cs="Times New Roman"/>
              </w:rPr>
              <w:t>2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</w:t>
            </w:r>
            <w:r>
              <w:rPr>
                <w:rFonts w:ascii="Times New Roman" w:hAnsi="Times New Roman" w:cs="Times New Roman"/>
              </w:rPr>
              <w:t>。</w:t>
            </w:r>
            <w:r w:rsidRPr="008735D0">
              <w:rPr>
                <w:rFonts w:ascii="Times New Roman" w:hAnsi="Times New Roman" w:cs="Times New Roman"/>
              </w:rPr>
              <w:t>发明专利</w:t>
            </w:r>
            <w:r>
              <w:rPr>
                <w:rFonts w:ascii="Times New Roman" w:hAnsi="Times New Roman" w:cs="Times New Roman"/>
              </w:rPr>
              <w:t>2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</w:t>
            </w:r>
            <w:r>
              <w:rPr>
                <w:rFonts w:ascii="Times New Roman" w:hAnsi="Times New Roman" w:cs="Times New Roman" w:hint="eastAsia"/>
              </w:rPr>
              <w:t>科研类奖项省级一等奖及以上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项，省级二等奖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项。科研荣誉，国家级荣誉</w:t>
            </w: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</w:rPr>
              <w:t>省级荣誉</w:t>
            </w:r>
            <w:r w:rsidRPr="008735D0">
              <w:rPr>
                <w:rFonts w:ascii="Times New Roman" w:hAnsi="Times New Roman" w:cs="Times New Roman"/>
                <w:szCs w:val="21"/>
              </w:rPr>
              <w:t>5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</w:t>
            </w:r>
            <w:r w:rsidRPr="008735D0">
              <w:rPr>
                <w:rFonts w:ascii="Times New Roman" w:hAnsi="Times New Roman" w:cs="Times New Roman"/>
                <w:szCs w:val="21"/>
              </w:rPr>
              <w:t>项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247546DC" w14:textId="18679491" w:rsidR="00DF4184" w:rsidRPr="008735D0" w:rsidRDefault="00DF4184" w:rsidP="00DF4184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DF4184" w:rsidRPr="008735D0" w14:paraId="62E125EA" w14:textId="77777777" w:rsidTr="00A636FC">
        <w:trPr>
          <w:trHeight w:val="699"/>
        </w:trPr>
        <w:tc>
          <w:tcPr>
            <w:tcW w:w="993" w:type="dxa"/>
            <w:vMerge w:val="restart"/>
            <w:vAlign w:val="center"/>
          </w:tcPr>
          <w:p w14:paraId="32D118F7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学</w:t>
            </w:r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 w:rsidRPr="008735D0">
              <w:rPr>
                <w:rFonts w:ascii="Times New Roman" w:hAnsi="Times New Roman" w:cs="Times New Roman"/>
                <w:szCs w:val="21"/>
              </w:rPr>
              <w:t>生培</w:t>
            </w:r>
            <w:proofErr w:type="gramEnd"/>
            <w:r w:rsidRPr="008735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735D0">
              <w:rPr>
                <w:rFonts w:ascii="Times New Roman" w:hAnsi="Times New Roman" w:cs="Times New Roman"/>
                <w:szCs w:val="21"/>
              </w:rPr>
              <w:t>养</w:t>
            </w:r>
          </w:p>
        </w:tc>
        <w:tc>
          <w:tcPr>
            <w:tcW w:w="7088" w:type="dxa"/>
            <w:vAlign w:val="center"/>
          </w:tcPr>
          <w:p w14:paraId="1AB798B8" w14:textId="6E60AF4B" w:rsidR="00DF4184" w:rsidRPr="008735D0" w:rsidRDefault="00DF4184" w:rsidP="00825819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</w:rPr>
              <w:t>作为第一指导老师指导学生竞赛获奖</w:t>
            </w:r>
            <w:r>
              <w:rPr>
                <w:rFonts w:ascii="Times New Roman" w:hAnsi="Times New Roman" w:cs="Times New Roman" w:hint="eastAsia"/>
              </w:rPr>
              <w:t>、科研项目、发表论文</w:t>
            </w:r>
            <w:r w:rsidR="00825819">
              <w:rPr>
                <w:rFonts w:ascii="Times New Roman" w:hAnsi="Times New Roman" w:cs="Times New Roman" w:hint="eastAsia"/>
              </w:rPr>
              <w:t>和</w:t>
            </w:r>
            <w:r w:rsidRPr="008735D0">
              <w:rPr>
                <w:rFonts w:ascii="Times New Roman" w:hAnsi="Times New Roman" w:cs="Times New Roman"/>
              </w:rPr>
              <w:t>专利。指导学生</w:t>
            </w:r>
            <w:r w:rsidRPr="008735D0">
              <w:rPr>
                <w:rFonts w:ascii="Times New Roman" w:hAnsi="Times New Roman" w:cs="Times New Roman"/>
              </w:rPr>
              <w:t>A</w:t>
            </w:r>
            <w:r w:rsidRPr="008735D0">
              <w:rPr>
                <w:rFonts w:ascii="Times New Roman" w:hAnsi="Times New Roman" w:cs="Times New Roman"/>
              </w:rPr>
              <w:t>类国家级特等奖</w:t>
            </w:r>
            <w:r w:rsidRPr="008735D0">
              <w:rPr>
                <w:rFonts w:ascii="Times New Roman" w:hAnsi="Times New Roman" w:cs="Times New Roman"/>
              </w:rPr>
              <w:t>15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项、一等奖</w:t>
            </w:r>
            <w:r w:rsidRPr="008735D0">
              <w:rPr>
                <w:rFonts w:ascii="Times New Roman" w:hAnsi="Times New Roman" w:cs="Times New Roman"/>
              </w:rPr>
              <w:t>10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项、二等奖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</w:t>
            </w:r>
            <w:r w:rsidRPr="008735D0">
              <w:rPr>
                <w:rFonts w:ascii="Times New Roman" w:hAnsi="Times New Roman" w:cs="Times New Roman"/>
              </w:rPr>
              <w:t>A</w:t>
            </w:r>
            <w:r w:rsidRPr="008735D0">
              <w:rPr>
                <w:rFonts w:ascii="Times New Roman" w:hAnsi="Times New Roman" w:cs="Times New Roman"/>
              </w:rPr>
              <w:t>类省级特等奖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项、一等奖</w:t>
            </w:r>
            <w:r w:rsidRPr="008735D0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项、二等奖</w:t>
            </w:r>
            <w:r w:rsidRPr="008735D0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项（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 w:hint="eastAsia"/>
              </w:rPr>
              <w:t>类竞赛×</w:t>
            </w:r>
            <w:r w:rsidRPr="008735D0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 w:hint="eastAsia"/>
              </w:rPr>
              <w:t>倍</w:t>
            </w:r>
            <w:r w:rsidRPr="008735D0">
              <w:rPr>
                <w:rFonts w:ascii="Times New Roman" w:hAnsi="Times New Roman" w:cs="Times New Roman"/>
              </w:rPr>
              <w:t>）；国家级</w:t>
            </w:r>
            <w:r>
              <w:rPr>
                <w:rFonts w:ascii="Times New Roman" w:hAnsi="Times New Roman" w:cs="Times New Roman" w:hint="eastAsia"/>
              </w:rPr>
              <w:t>创新创业</w:t>
            </w:r>
            <w:r w:rsidRPr="008735D0">
              <w:rPr>
                <w:rFonts w:ascii="Times New Roman" w:hAnsi="Times New Roman" w:cs="Times New Roman"/>
              </w:rPr>
              <w:t>项目</w:t>
            </w:r>
            <w:r w:rsidRPr="008735D0">
              <w:rPr>
                <w:rFonts w:ascii="Times New Roman" w:hAnsi="Times New Roman" w:cs="Times New Roman"/>
              </w:rPr>
              <w:t>2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</w:t>
            </w:r>
            <w:r w:rsidR="00D10CFF">
              <w:rPr>
                <w:rFonts w:ascii="Times New Roman" w:hAnsi="Times New Roman" w:cs="Times New Roman" w:hint="eastAsia"/>
              </w:rPr>
              <w:t>、校</w:t>
            </w:r>
            <w:r w:rsidR="00D10CFF" w:rsidRPr="008735D0">
              <w:rPr>
                <w:rFonts w:ascii="Times New Roman" w:hAnsi="Times New Roman" w:cs="Times New Roman"/>
              </w:rPr>
              <w:t>级</w:t>
            </w:r>
            <w:r w:rsidR="00D10CFF">
              <w:rPr>
                <w:rFonts w:ascii="Times New Roman" w:hAnsi="Times New Roman" w:cs="Times New Roman" w:hint="eastAsia"/>
              </w:rPr>
              <w:t>创新创业</w:t>
            </w:r>
            <w:r w:rsidR="00D10CFF" w:rsidRPr="008735D0">
              <w:rPr>
                <w:rFonts w:ascii="Times New Roman" w:hAnsi="Times New Roman" w:cs="Times New Roman"/>
              </w:rPr>
              <w:t>项目</w:t>
            </w:r>
            <w:r w:rsidR="00D10CFF">
              <w:rPr>
                <w:rFonts w:ascii="Times New Roman" w:hAnsi="Times New Roman" w:cs="Times New Roman"/>
              </w:rPr>
              <w:t>1</w:t>
            </w:r>
            <w:r w:rsidR="00D10CFF" w:rsidRPr="008735D0">
              <w:rPr>
                <w:rFonts w:ascii="Times New Roman" w:hAnsi="Times New Roman" w:cs="Times New Roman"/>
              </w:rPr>
              <w:t>分</w:t>
            </w:r>
            <w:r w:rsidR="00D10CFF" w:rsidRPr="008735D0">
              <w:rPr>
                <w:rFonts w:ascii="Times New Roman" w:hAnsi="Times New Roman" w:cs="Times New Roman"/>
              </w:rPr>
              <w:t>/</w:t>
            </w:r>
            <w:r w:rsidR="00D10CFF" w:rsidRPr="008735D0">
              <w:rPr>
                <w:rFonts w:ascii="Times New Roman" w:hAnsi="Times New Roman" w:cs="Times New Roman"/>
              </w:rPr>
              <w:t>项</w:t>
            </w:r>
            <w:r w:rsidRPr="008735D0">
              <w:rPr>
                <w:rFonts w:ascii="Times New Roman" w:hAnsi="Times New Roman" w:cs="Times New Roman"/>
              </w:rPr>
              <w:t>；一级及以上期刊论文</w:t>
            </w:r>
            <w:r w:rsidRPr="008735D0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篇，核心期刊（会议收录</w:t>
            </w:r>
            <w:r w:rsidRPr="008735D0">
              <w:rPr>
                <w:rFonts w:ascii="Times New Roman" w:hAnsi="Times New Roman" w:cs="Times New Roman"/>
              </w:rPr>
              <w:t>SCI/EI</w:t>
            </w:r>
            <w:r w:rsidRPr="008735D0">
              <w:rPr>
                <w:rFonts w:ascii="Times New Roman" w:hAnsi="Times New Roman" w:cs="Times New Roman"/>
              </w:rPr>
              <w:t>）论文</w:t>
            </w:r>
            <w:r w:rsidRPr="008735D0">
              <w:rPr>
                <w:rFonts w:ascii="Times New Roman" w:hAnsi="Times New Roman" w:cs="Times New Roman"/>
              </w:rPr>
              <w:t>3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篇；发明专利</w:t>
            </w:r>
            <w:r w:rsidR="008D4604">
              <w:rPr>
                <w:rFonts w:ascii="Times New Roman" w:hAnsi="Times New Roman" w:cs="Times New Roman"/>
              </w:rPr>
              <w:t>5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项，实用新型专利</w:t>
            </w:r>
            <w:r w:rsidRPr="008735D0">
              <w:rPr>
                <w:rFonts w:ascii="Times New Roman" w:hAnsi="Times New Roman" w:cs="Times New Roman"/>
              </w:rPr>
              <w:t>1</w:t>
            </w:r>
            <w:r w:rsidRPr="008735D0">
              <w:rPr>
                <w:rFonts w:ascii="Times New Roman" w:hAnsi="Times New Roman" w:cs="Times New Roman"/>
              </w:rPr>
              <w:t>分</w:t>
            </w:r>
            <w:r w:rsidRPr="008735D0">
              <w:rPr>
                <w:rFonts w:ascii="Times New Roman" w:hAnsi="Times New Roman" w:cs="Times New Roman"/>
              </w:rPr>
              <w:t>/</w:t>
            </w:r>
            <w:r w:rsidRPr="008735D0">
              <w:rPr>
                <w:rFonts w:ascii="Times New Roman" w:hAnsi="Times New Roman" w:cs="Times New Roman"/>
              </w:rPr>
              <w:t>项。</w:t>
            </w:r>
          </w:p>
        </w:tc>
        <w:tc>
          <w:tcPr>
            <w:tcW w:w="504" w:type="dxa"/>
            <w:vAlign w:val="center"/>
          </w:tcPr>
          <w:p w14:paraId="106A8E48" w14:textId="58D35197" w:rsidR="00DF4184" w:rsidRPr="008735D0" w:rsidRDefault="00DF4184" w:rsidP="002A1749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2A1749">
              <w:rPr>
                <w:rFonts w:ascii="Times New Roman" w:hAnsi="Times New Roman" w:cs="Times New Roman"/>
                <w:szCs w:val="21"/>
              </w:rPr>
              <w:t>5</w:t>
            </w:r>
          </w:p>
        </w:tc>
        <w:bookmarkStart w:id="0" w:name="_GoBack"/>
        <w:bookmarkEnd w:id="0"/>
      </w:tr>
      <w:tr w:rsidR="00DF4184" w:rsidRPr="008735D0" w14:paraId="2F8BA9DD" w14:textId="77777777" w:rsidTr="00A636FC">
        <w:trPr>
          <w:trHeight w:val="699"/>
        </w:trPr>
        <w:tc>
          <w:tcPr>
            <w:tcW w:w="993" w:type="dxa"/>
            <w:vMerge/>
            <w:vAlign w:val="center"/>
          </w:tcPr>
          <w:p w14:paraId="72785FF7" w14:textId="77777777" w:rsidR="00DF4184" w:rsidRDefault="00DF4184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F067E65" w14:textId="3731B9B7" w:rsidR="00DF4184" w:rsidRPr="008735D0" w:rsidRDefault="00DF4184" w:rsidP="00C11670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省级专业负责人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项，校级专业负责人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项，省级教学团队负责人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项，省级虚拟教研室负责人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项，校级虚拟教研室（认定）负责人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项，校级名师工作室（认定）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项，校级优秀基层教学组织负责人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项，省现代产业学院负责人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项，校级现代产业学院负责人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8D4177">
              <w:rPr>
                <w:rFonts w:ascii="Times New Roman" w:hAnsi="Times New Roman" w:cs="Times New Roman" w:hint="eastAsia"/>
                <w:szCs w:val="21"/>
              </w:rPr>
              <w:t>，担任班主任</w:t>
            </w:r>
            <w:r w:rsidR="00C11670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8D4177">
              <w:rPr>
                <w:rFonts w:ascii="Times New Roman" w:hAnsi="Times New Roman" w:cs="Times New Roman" w:hint="eastAsia"/>
                <w:szCs w:val="21"/>
              </w:rPr>
              <w:t>分</w:t>
            </w:r>
            <w:r w:rsidR="008D4177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8D4177">
              <w:rPr>
                <w:rFonts w:ascii="Times New Roman" w:hAnsi="Times New Roman" w:cs="Times New Roman" w:hint="eastAsia"/>
                <w:szCs w:val="21"/>
              </w:rPr>
              <w:t>班</w:t>
            </w:r>
            <w:r w:rsidR="00285135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285135"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072B9F51" w14:textId="168404C4" w:rsidR="00DF4184" w:rsidRPr="008735D0" w:rsidRDefault="002A1749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DF4184" w:rsidRPr="008735D0" w14:paraId="786C16E1" w14:textId="77777777" w:rsidTr="00A636FC">
        <w:trPr>
          <w:trHeight w:val="699"/>
        </w:trPr>
        <w:tc>
          <w:tcPr>
            <w:tcW w:w="993" w:type="dxa"/>
            <w:vMerge/>
            <w:vAlign w:val="center"/>
          </w:tcPr>
          <w:p w14:paraId="1C00490C" w14:textId="77777777" w:rsidR="00DF4184" w:rsidRPr="008735D0" w:rsidRDefault="00DF4184" w:rsidP="00A636FC">
            <w:pPr>
              <w:adjustRightIn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51FF08F5" w14:textId="77777777" w:rsidR="00DF4184" w:rsidRPr="008735D0" w:rsidRDefault="00DF4184" w:rsidP="00A636FC">
            <w:pPr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教学效果好，教学质量优异，得到同行公认，在全校乃至全省有较大影响。近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8735D0">
              <w:rPr>
                <w:rFonts w:ascii="Times New Roman" w:hAnsi="Times New Roman" w:cs="Times New Roman"/>
                <w:szCs w:val="21"/>
              </w:rPr>
              <w:t>年教学评教，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/A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8735D0">
              <w:rPr>
                <w:rFonts w:ascii="Times New Roman" w:hAnsi="Times New Roman" w:cs="Times New Roman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/B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8735D0">
              <w:rPr>
                <w:rFonts w:ascii="Times New Roman" w:hAnsi="Times New Roman" w:cs="Times New Roman"/>
                <w:szCs w:val="21"/>
              </w:rPr>
              <w:t>C</w:t>
            </w:r>
            <w:r w:rsidRPr="008735D0">
              <w:rPr>
                <w:rFonts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 w:hint="eastAsia"/>
                <w:szCs w:val="21"/>
              </w:rPr>
              <w:t>及以下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 w:rsidRPr="008735D0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14:paraId="4007704D" w14:textId="77777777" w:rsidR="00DF4184" w:rsidRPr="008735D0" w:rsidRDefault="00DF4184" w:rsidP="00A636FC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735D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</w:tbl>
    <w:p w14:paraId="5F29D52D" w14:textId="6B66D5AE" w:rsidR="007C68B3" w:rsidRPr="008735D0" w:rsidRDefault="004A3C0E" w:rsidP="00F64F59">
      <w:pPr>
        <w:ind w:right="480"/>
        <w:jc w:val="left"/>
        <w:rPr>
          <w:rFonts w:ascii="Times New Roman" w:hAnsi="Times New Roman" w:cs="Times New Roman"/>
          <w:szCs w:val="24"/>
        </w:rPr>
      </w:pPr>
      <w:r w:rsidRPr="008735D0">
        <w:rPr>
          <w:rFonts w:ascii="Times New Roman" w:hAnsi="Times New Roman" w:cs="Times New Roman"/>
          <w:szCs w:val="24"/>
        </w:rPr>
        <w:t>备注：</w:t>
      </w:r>
      <w:r w:rsidRPr="008735D0">
        <w:rPr>
          <w:rFonts w:ascii="Times New Roman" w:hAnsi="Times New Roman" w:cs="Times New Roman"/>
          <w:szCs w:val="24"/>
        </w:rPr>
        <w:t>1.</w:t>
      </w:r>
      <w:r w:rsidRPr="008735D0">
        <w:rPr>
          <w:rFonts w:ascii="Times New Roman" w:hAnsi="Times New Roman" w:cs="Times New Roman"/>
          <w:szCs w:val="24"/>
        </w:rPr>
        <w:t>每项分值最多顶格，</w:t>
      </w:r>
      <w:r>
        <w:rPr>
          <w:rFonts w:ascii="Times New Roman" w:hAnsi="Times New Roman" w:cs="Times New Roman" w:hint="eastAsia"/>
          <w:szCs w:val="24"/>
        </w:rPr>
        <w:t>同一项目就高计算，除教学成果外</w:t>
      </w:r>
      <w:r w:rsidRPr="008735D0">
        <w:rPr>
          <w:rFonts w:ascii="Times New Roman" w:hAnsi="Times New Roman" w:cs="Times New Roman"/>
          <w:szCs w:val="24"/>
        </w:rPr>
        <w:t>所有项目均</w:t>
      </w:r>
      <w:r>
        <w:rPr>
          <w:rFonts w:ascii="Times New Roman" w:hAnsi="Times New Roman" w:cs="Times New Roman" w:hint="eastAsia"/>
          <w:szCs w:val="24"/>
        </w:rPr>
        <w:t>为第一负责人成果，</w:t>
      </w:r>
      <w:r w:rsidRPr="008735D0">
        <w:rPr>
          <w:rFonts w:ascii="Times New Roman" w:hAnsi="Times New Roman" w:cs="Times New Roman"/>
        </w:rPr>
        <w:t>教学成果</w:t>
      </w:r>
      <w:r>
        <w:rPr>
          <w:rFonts w:ascii="Times New Roman" w:hAnsi="Times New Roman" w:cs="Times New Roman" w:hint="eastAsia"/>
        </w:rPr>
        <w:t>奖</w:t>
      </w:r>
      <w:proofErr w:type="gramStart"/>
      <w:r>
        <w:rPr>
          <w:rFonts w:ascii="Times New Roman" w:hAnsi="Times New Roman" w:cs="Times New Roman" w:hint="eastAsia"/>
        </w:rPr>
        <w:t>按排名计算</w:t>
      </w:r>
      <w:proofErr w:type="gramEnd"/>
      <w:r>
        <w:rPr>
          <w:rFonts w:ascii="Times New Roman" w:hAnsi="Times New Roman" w:cs="Times New Roman" w:hint="eastAsia"/>
        </w:rPr>
        <w:t>分数</w:t>
      </w:r>
      <w:r w:rsidRPr="008735D0">
        <w:rPr>
          <w:rFonts w:ascii="Times New Roman" w:hAnsi="Times New Roman" w:cs="Times New Roman"/>
          <w:szCs w:val="24"/>
        </w:rPr>
        <w:t>。</w:t>
      </w:r>
      <w:r w:rsidRPr="008735D0">
        <w:rPr>
          <w:rFonts w:ascii="Times New Roman" w:hAnsi="Times New Roman" w:cs="Times New Roman"/>
          <w:szCs w:val="24"/>
        </w:rPr>
        <w:t xml:space="preserve"> </w:t>
      </w:r>
      <w:r w:rsidR="007C68B3" w:rsidRPr="008735D0">
        <w:rPr>
          <w:rFonts w:ascii="Times New Roman" w:hAnsi="Times New Roman" w:cs="Times New Roman"/>
          <w:szCs w:val="24"/>
        </w:rPr>
        <w:t xml:space="preserve">   </w:t>
      </w:r>
    </w:p>
    <w:sectPr w:rsidR="007C68B3" w:rsidRPr="008735D0" w:rsidSect="0063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A692" w14:textId="77777777" w:rsidR="00033845" w:rsidRDefault="00033845" w:rsidP="001717BB">
      <w:r>
        <w:separator/>
      </w:r>
    </w:p>
  </w:endnote>
  <w:endnote w:type="continuationSeparator" w:id="0">
    <w:p w14:paraId="488B3433" w14:textId="77777777" w:rsidR="00033845" w:rsidRDefault="00033845" w:rsidP="001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4D55C" w14:textId="77777777" w:rsidR="00033845" w:rsidRDefault="00033845" w:rsidP="001717BB">
      <w:r>
        <w:separator/>
      </w:r>
    </w:p>
  </w:footnote>
  <w:footnote w:type="continuationSeparator" w:id="0">
    <w:p w14:paraId="28DF3E7B" w14:textId="77777777" w:rsidR="00033845" w:rsidRDefault="00033845" w:rsidP="0017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7E19"/>
    <w:multiLevelType w:val="hybridMultilevel"/>
    <w:tmpl w:val="FE5CA1A4"/>
    <w:lvl w:ilvl="0" w:tplc="064CE446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BB"/>
    <w:rsid w:val="00005581"/>
    <w:rsid w:val="00023BED"/>
    <w:rsid w:val="000264EE"/>
    <w:rsid w:val="00030704"/>
    <w:rsid w:val="00033845"/>
    <w:rsid w:val="00057EDB"/>
    <w:rsid w:val="00077230"/>
    <w:rsid w:val="00084548"/>
    <w:rsid w:val="000B383A"/>
    <w:rsid w:val="000D2B6B"/>
    <w:rsid w:val="000F7B3C"/>
    <w:rsid w:val="00116E89"/>
    <w:rsid w:val="0012473F"/>
    <w:rsid w:val="001331E8"/>
    <w:rsid w:val="00136798"/>
    <w:rsid w:val="0014127F"/>
    <w:rsid w:val="001517D8"/>
    <w:rsid w:val="001641D9"/>
    <w:rsid w:val="001717BB"/>
    <w:rsid w:val="001D49B6"/>
    <w:rsid w:val="00217338"/>
    <w:rsid w:val="002332C9"/>
    <w:rsid w:val="00244B48"/>
    <w:rsid w:val="002503A8"/>
    <w:rsid w:val="002532F9"/>
    <w:rsid w:val="00253EB7"/>
    <w:rsid w:val="00261292"/>
    <w:rsid w:val="00262619"/>
    <w:rsid w:val="00285135"/>
    <w:rsid w:val="002858BE"/>
    <w:rsid w:val="0029184A"/>
    <w:rsid w:val="00294063"/>
    <w:rsid w:val="0029681D"/>
    <w:rsid w:val="002A1749"/>
    <w:rsid w:val="002B1B22"/>
    <w:rsid w:val="002B319E"/>
    <w:rsid w:val="002D1547"/>
    <w:rsid w:val="00300B67"/>
    <w:rsid w:val="00306052"/>
    <w:rsid w:val="0031399D"/>
    <w:rsid w:val="003151AF"/>
    <w:rsid w:val="00316A15"/>
    <w:rsid w:val="00327173"/>
    <w:rsid w:val="00340B4B"/>
    <w:rsid w:val="0034284E"/>
    <w:rsid w:val="00361711"/>
    <w:rsid w:val="0037576F"/>
    <w:rsid w:val="0038715F"/>
    <w:rsid w:val="003916FF"/>
    <w:rsid w:val="003A08AF"/>
    <w:rsid w:val="003A2C1A"/>
    <w:rsid w:val="003C3C32"/>
    <w:rsid w:val="003E6D11"/>
    <w:rsid w:val="00421379"/>
    <w:rsid w:val="00430165"/>
    <w:rsid w:val="00440E85"/>
    <w:rsid w:val="00456D4D"/>
    <w:rsid w:val="00475AB5"/>
    <w:rsid w:val="00485456"/>
    <w:rsid w:val="004A3C0E"/>
    <w:rsid w:val="004C73B1"/>
    <w:rsid w:val="00526BE5"/>
    <w:rsid w:val="005471CC"/>
    <w:rsid w:val="00592B3C"/>
    <w:rsid w:val="005A14ED"/>
    <w:rsid w:val="005A6FA1"/>
    <w:rsid w:val="005B29C7"/>
    <w:rsid w:val="005B409D"/>
    <w:rsid w:val="005E0982"/>
    <w:rsid w:val="00604AD0"/>
    <w:rsid w:val="006130D9"/>
    <w:rsid w:val="00616E84"/>
    <w:rsid w:val="006373F0"/>
    <w:rsid w:val="00644ED3"/>
    <w:rsid w:val="006510B1"/>
    <w:rsid w:val="00671A0D"/>
    <w:rsid w:val="00672230"/>
    <w:rsid w:val="00674528"/>
    <w:rsid w:val="006820BD"/>
    <w:rsid w:val="00691138"/>
    <w:rsid w:val="006B0330"/>
    <w:rsid w:val="006E36E9"/>
    <w:rsid w:val="006E5AE9"/>
    <w:rsid w:val="006F12E4"/>
    <w:rsid w:val="00702F21"/>
    <w:rsid w:val="00715CC9"/>
    <w:rsid w:val="00726FF0"/>
    <w:rsid w:val="00752FC2"/>
    <w:rsid w:val="00753FFA"/>
    <w:rsid w:val="00783A6C"/>
    <w:rsid w:val="007865F5"/>
    <w:rsid w:val="007A2113"/>
    <w:rsid w:val="007C043F"/>
    <w:rsid w:val="007C68B3"/>
    <w:rsid w:val="007E67EE"/>
    <w:rsid w:val="008163E0"/>
    <w:rsid w:val="00825819"/>
    <w:rsid w:val="008409C0"/>
    <w:rsid w:val="00866A5D"/>
    <w:rsid w:val="008735D0"/>
    <w:rsid w:val="00875369"/>
    <w:rsid w:val="008922D0"/>
    <w:rsid w:val="008C2E0F"/>
    <w:rsid w:val="008D4177"/>
    <w:rsid w:val="008D4604"/>
    <w:rsid w:val="008F53BE"/>
    <w:rsid w:val="008F5477"/>
    <w:rsid w:val="00902ECF"/>
    <w:rsid w:val="00904EC1"/>
    <w:rsid w:val="00926E6D"/>
    <w:rsid w:val="00933BCB"/>
    <w:rsid w:val="00937F58"/>
    <w:rsid w:val="00943766"/>
    <w:rsid w:val="00965469"/>
    <w:rsid w:val="00991023"/>
    <w:rsid w:val="009B4914"/>
    <w:rsid w:val="009D39EF"/>
    <w:rsid w:val="009E1C77"/>
    <w:rsid w:val="009F4756"/>
    <w:rsid w:val="00A23B57"/>
    <w:rsid w:val="00A27F4C"/>
    <w:rsid w:val="00A40526"/>
    <w:rsid w:val="00A44268"/>
    <w:rsid w:val="00A4491B"/>
    <w:rsid w:val="00A47654"/>
    <w:rsid w:val="00A522A6"/>
    <w:rsid w:val="00A537B0"/>
    <w:rsid w:val="00A65D60"/>
    <w:rsid w:val="00A67590"/>
    <w:rsid w:val="00A67689"/>
    <w:rsid w:val="00A8661F"/>
    <w:rsid w:val="00A97D5C"/>
    <w:rsid w:val="00AA25C8"/>
    <w:rsid w:val="00AA6F4F"/>
    <w:rsid w:val="00AB0CC0"/>
    <w:rsid w:val="00AF1EF9"/>
    <w:rsid w:val="00AF20B9"/>
    <w:rsid w:val="00B056BE"/>
    <w:rsid w:val="00B312AF"/>
    <w:rsid w:val="00B332C4"/>
    <w:rsid w:val="00B41210"/>
    <w:rsid w:val="00B44794"/>
    <w:rsid w:val="00B81D24"/>
    <w:rsid w:val="00B94D30"/>
    <w:rsid w:val="00BB33A9"/>
    <w:rsid w:val="00BB35CB"/>
    <w:rsid w:val="00BB6E50"/>
    <w:rsid w:val="00BB7DCA"/>
    <w:rsid w:val="00BF0D45"/>
    <w:rsid w:val="00C013F2"/>
    <w:rsid w:val="00C056A6"/>
    <w:rsid w:val="00C05734"/>
    <w:rsid w:val="00C11670"/>
    <w:rsid w:val="00C24D3B"/>
    <w:rsid w:val="00C354D4"/>
    <w:rsid w:val="00C47861"/>
    <w:rsid w:val="00C628D2"/>
    <w:rsid w:val="00C64776"/>
    <w:rsid w:val="00C70812"/>
    <w:rsid w:val="00C7206C"/>
    <w:rsid w:val="00CB0DF5"/>
    <w:rsid w:val="00CB198A"/>
    <w:rsid w:val="00CC1747"/>
    <w:rsid w:val="00CC342C"/>
    <w:rsid w:val="00CD0A0F"/>
    <w:rsid w:val="00CE7F9A"/>
    <w:rsid w:val="00CF2E29"/>
    <w:rsid w:val="00D02058"/>
    <w:rsid w:val="00D02551"/>
    <w:rsid w:val="00D10CFF"/>
    <w:rsid w:val="00D1570F"/>
    <w:rsid w:val="00D248EB"/>
    <w:rsid w:val="00D30635"/>
    <w:rsid w:val="00D4604C"/>
    <w:rsid w:val="00D6036D"/>
    <w:rsid w:val="00D612D0"/>
    <w:rsid w:val="00D627EF"/>
    <w:rsid w:val="00D64574"/>
    <w:rsid w:val="00D66E0A"/>
    <w:rsid w:val="00DA0D16"/>
    <w:rsid w:val="00DB1094"/>
    <w:rsid w:val="00DC2E63"/>
    <w:rsid w:val="00DD202E"/>
    <w:rsid w:val="00DE0D3E"/>
    <w:rsid w:val="00DE5715"/>
    <w:rsid w:val="00DF4184"/>
    <w:rsid w:val="00E02748"/>
    <w:rsid w:val="00E12B71"/>
    <w:rsid w:val="00E35212"/>
    <w:rsid w:val="00E519B5"/>
    <w:rsid w:val="00E661BF"/>
    <w:rsid w:val="00E72DE3"/>
    <w:rsid w:val="00E870C9"/>
    <w:rsid w:val="00EC6C8D"/>
    <w:rsid w:val="00EE462E"/>
    <w:rsid w:val="00EE4DB2"/>
    <w:rsid w:val="00EE77A7"/>
    <w:rsid w:val="00EF264C"/>
    <w:rsid w:val="00F22A59"/>
    <w:rsid w:val="00F432AE"/>
    <w:rsid w:val="00F64F59"/>
    <w:rsid w:val="00FA79E7"/>
    <w:rsid w:val="00FD13EA"/>
    <w:rsid w:val="00FD3F2A"/>
    <w:rsid w:val="00FE1A42"/>
    <w:rsid w:val="00FF0A4E"/>
    <w:rsid w:val="00FF1327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A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7BB"/>
    <w:rPr>
      <w:sz w:val="18"/>
      <w:szCs w:val="18"/>
    </w:rPr>
  </w:style>
  <w:style w:type="paragraph" w:styleId="a5">
    <w:name w:val="List Paragraph"/>
    <w:basedOn w:val="a"/>
    <w:uiPriority w:val="34"/>
    <w:qFormat/>
    <w:rsid w:val="001717B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2B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7BB"/>
    <w:rPr>
      <w:sz w:val="18"/>
      <w:szCs w:val="18"/>
    </w:rPr>
  </w:style>
  <w:style w:type="paragraph" w:styleId="a5">
    <w:name w:val="List Paragraph"/>
    <w:basedOn w:val="a"/>
    <w:uiPriority w:val="34"/>
    <w:qFormat/>
    <w:rsid w:val="001717B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2B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C824-3D62-4DD7-BBBD-9F606246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378</Words>
  <Characters>2158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用户</cp:lastModifiedBy>
  <cp:revision>125</cp:revision>
  <cp:lastPrinted>2022-09-12T23:57:00Z</cp:lastPrinted>
  <dcterms:created xsi:type="dcterms:W3CDTF">2022-09-12T23:13:00Z</dcterms:created>
  <dcterms:modified xsi:type="dcterms:W3CDTF">2023-04-20T06:09:00Z</dcterms:modified>
</cp:coreProperties>
</file>