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微软雅黑"/>
          <w:b/>
          <w:color w:val="000000"/>
          <w:sz w:val="36"/>
          <w:szCs w:val="32"/>
        </w:rPr>
      </w:pPr>
      <w:r>
        <w:rPr>
          <w:rFonts w:hint="eastAsia" w:ascii="宋体" w:hAnsi="宋体" w:eastAsia="宋体" w:cs="微软雅黑"/>
          <w:b/>
          <w:color w:val="000000"/>
          <w:sz w:val="36"/>
          <w:szCs w:val="32"/>
        </w:rPr>
        <w:t>第18届-中国好创意暨全国数字艺术设计大赛</w:t>
      </w:r>
    </w:p>
    <w:p>
      <w:pPr>
        <w:spacing w:line="540" w:lineRule="exact"/>
        <w:jc w:val="center"/>
        <w:rPr>
          <w:rFonts w:ascii="宋体" w:hAnsi="宋体" w:eastAsia="宋体" w:cs="微软雅黑"/>
          <w:b/>
          <w:color w:val="000000"/>
          <w:sz w:val="36"/>
          <w:szCs w:val="32"/>
        </w:rPr>
      </w:pPr>
      <w:r>
        <w:rPr>
          <w:rFonts w:hint="eastAsia" w:ascii="宋体" w:hAnsi="宋体" w:eastAsia="宋体" w:cs="微软雅黑"/>
          <w:b/>
          <w:color w:val="000000"/>
          <w:sz w:val="36"/>
          <w:szCs w:val="32"/>
        </w:rPr>
        <w:t>中国好创意数字媒体大赛江西新余72小时计时赛</w:t>
      </w:r>
    </w:p>
    <w:p>
      <w:pPr>
        <w:spacing w:line="540" w:lineRule="exact"/>
        <w:jc w:val="center"/>
        <w:rPr>
          <w:rFonts w:ascii="宋体" w:hAnsi="宋体" w:eastAsia="宋体" w:cs="微软雅黑"/>
          <w:b/>
          <w:color w:val="FF0000"/>
          <w:sz w:val="36"/>
          <w:szCs w:val="36"/>
        </w:rPr>
      </w:pPr>
      <w:r>
        <w:rPr>
          <w:rFonts w:hint="eastAsia" w:ascii="宋体" w:hAnsi="宋体" w:eastAsia="宋体" w:cs="微软雅黑"/>
          <w:b/>
          <w:color w:val="FF0000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tblpX="242" w:tblpY="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43"/>
        <w:gridCol w:w="859"/>
        <w:gridCol w:w="2340"/>
        <w:gridCol w:w="1217"/>
        <w:gridCol w:w="1843"/>
      </w:tblGrid>
      <w:tr>
        <w:trPr>
          <w:trHeight w:val="539" w:hRule="atLeast"/>
        </w:trPr>
        <w:tc>
          <w:tcPr>
            <w:tcW w:w="2235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专业优势方向</w:t>
            </w:r>
          </w:p>
        </w:tc>
        <w:tc>
          <w:tcPr>
            <w:tcW w:w="7502" w:type="dxa"/>
            <w:gridSpan w:val="5"/>
          </w:tcPr>
          <w:p>
            <w:pPr>
              <w:spacing w:line="540" w:lineRule="exact"/>
              <w:jc w:val="center"/>
              <w:rPr>
                <w:rFonts w:hint="default" w:ascii="宋体" w:hAnsi="宋体" w:cs="Times New Roman" w:eastAsiaTheme="minorEastAsia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囗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标志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囗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IP形象</w:t>
            </w:r>
            <w:r>
              <w:rPr>
                <w:rFonts w:hint="eastAsia" w:ascii="宋体" w:hAnsi="宋体"/>
                <w:color w:val="000000"/>
                <w:szCs w:val="21"/>
              </w:rPr>
              <w:t>　囗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动态设计</w:t>
            </w:r>
            <w:r>
              <w:rPr>
                <w:rFonts w:hint="eastAsia" w:ascii="宋体" w:hAnsi="宋体"/>
                <w:color w:val="000000"/>
                <w:szCs w:val="21"/>
              </w:rPr>
              <w:t>　囗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特产包装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囗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字体设计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囗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视频制作</w:t>
            </w:r>
          </w:p>
        </w:tc>
      </w:tr>
      <w:tr>
        <w:trPr>
          <w:trHeight w:val="505" w:hRule="atLeast"/>
        </w:trPr>
        <w:tc>
          <w:tcPr>
            <w:tcW w:w="2235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243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</w:p>
        </w:tc>
        <w:tc>
          <w:tcPr>
            <w:tcW w:w="859" w:type="dxa"/>
          </w:tcPr>
          <w:p>
            <w:pPr>
              <w:spacing w:line="540" w:lineRule="exac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40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班级</w:t>
            </w:r>
          </w:p>
        </w:tc>
        <w:tc>
          <w:tcPr>
            <w:tcW w:w="1843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687" w:hRule="atLeast"/>
        </w:trPr>
        <w:tc>
          <w:tcPr>
            <w:tcW w:w="2235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学号</w:t>
            </w:r>
          </w:p>
        </w:tc>
        <w:tc>
          <w:tcPr>
            <w:tcW w:w="1243" w:type="dxa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</w:tcPr>
          <w:p>
            <w:pPr>
              <w:spacing w:line="540" w:lineRule="exact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微信</w:t>
            </w:r>
          </w:p>
        </w:tc>
        <w:tc>
          <w:tcPr>
            <w:tcW w:w="2340" w:type="dxa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导师</w:t>
            </w:r>
          </w:p>
        </w:tc>
        <w:tc>
          <w:tcPr>
            <w:tcW w:w="1843" w:type="dxa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1005" w:hRule="atLeast"/>
        </w:trPr>
        <w:tc>
          <w:tcPr>
            <w:tcW w:w="2235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Hans"/>
              </w:rPr>
              <w:t>获奖经历</w:t>
            </w:r>
          </w:p>
        </w:tc>
        <w:tc>
          <w:tcPr>
            <w:tcW w:w="7502" w:type="dxa"/>
            <w:gridSpan w:val="5"/>
          </w:tcPr>
          <w:p>
            <w:pPr>
              <w:spacing w:line="540" w:lineRule="exac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40" w:lineRule="exac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报名表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Hans"/>
        </w:rPr>
        <w:t>连同作品</w:t>
      </w:r>
      <w:r>
        <w:rPr>
          <w:rFonts w:hint="default" w:ascii="宋体" w:hAnsi="宋体" w:eastAsia="宋体" w:cs="Times New Roman"/>
          <w:b/>
          <w:bCs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Hans"/>
        </w:rPr>
        <w:t>获奖证书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提交邮箱：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</w:rPr>
        <w:fldChar w:fldCharType="begin"/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</w:rPr>
        <w:instrText xml:space="preserve"> HYPERLINK "mailto:3588896617@qq.com" </w:instrTex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</w:rPr>
        <w:fldChar w:fldCharType="separate"/>
      </w:r>
      <w:r>
        <w:rPr>
          <w:rStyle w:val="7"/>
          <w:rFonts w:hint="default" w:ascii="宋体" w:hAnsi="宋体" w:eastAsia="宋体" w:cs="Times New Roman"/>
          <w:b/>
          <w:bCs/>
          <w:color w:val="FF0000"/>
          <w:sz w:val="24"/>
          <w:szCs w:val="24"/>
        </w:rPr>
        <w:t>3588896617@</w:t>
      </w:r>
      <w:r>
        <w:rPr>
          <w:rStyle w:val="7"/>
          <w:rFonts w:hint="eastAsia" w:ascii="宋体" w:hAnsi="宋体" w:eastAsia="宋体" w:cs="Times New Roman"/>
          <w:b/>
          <w:bCs/>
          <w:color w:val="FF0000"/>
          <w:sz w:val="24"/>
          <w:szCs w:val="24"/>
          <w:lang w:val="en-US" w:eastAsia="zh-Hans"/>
        </w:rPr>
        <w:t>qq</w:t>
      </w:r>
      <w:r>
        <w:rPr>
          <w:rStyle w:val="7"/>
          <w:rFonts w:hint="default" w:ascii="宋体" w:hAnsi="宋体" w:eastAsia="宋体" w:cs="Times New Roman"/>
          <w:b/>
          <w:bCs/>
          <w:color w:val="FF0000"/>
          <w:sz w:val="24"/>
          <w:szCs w:val="24"/>
          <w:lang w:eastAsia="zh-Hans"/>
        </w:rPr>
        <w:t>.</w:t>
      </w:r>
      <w:r>
        <w:rPr>
          <w:rStyle w:val="7"/>
          <w:rFonts w:hint="eastAsia" w:ascii="宋体" w:hAnsi="宋体" w:eastAsia="宋体" w:cs="Times New Roman"/>
          <w:b/>
          <w:bCs/>
          <w:color w:val="FF0000"/>
          <w:sz w:val="24"/>
          <w:szCs w:val="24"/>
          <w:lang w:val="en-US" w:eastAsia="zh-Hans"/>
        </w:rPr>
        <w:t>com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</w:rPr>
        <w:fldChar w:fldCharType="end"/>
      </w:r>
    </w:p>
    <w:p>
      <w:pPr>
        <w:spacing w:line="540" w:lineRule="exact"/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eastAsia="zh-Hans"/>
        </w:rPr>
      </w:pP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截止时间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eastAsia="zh-Hans"/>
        </w:rPr>
        <w:t>：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即日起至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11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月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12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日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（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周日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）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下午</w:t>
      </w:r>
      <w:r>
        <w:rPr>
          <w:rFonts w:hint="default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18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u w:val="single"/>
          <w:lang w:val="en-US" w:eastAsia="zh-Hans"/>
        </w:rPr>
        <w:t>点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RiMDBkZjc5ZWEzZmUyMmQzNmZkN2FhZDVhNTYifQ=="/>
  </w:docVars>
  <w:rsids>
    <w:rsidRoot w:val="00D21758"/>
    <w:rsid w:val="00056259"/>
    <w:rsid w:val="00140A0E"/>
    <w:rsid w:val="00151839"/>
    <w:rsid w:val="002858B8"/>
    <w:rsid w:val="002F56EF"/>
    <w:rsid w:val="00335243"/>
    <w:rsid w:val="003739D4"/>
    <w:rsid w:val="003A2B6C"/>
    <w:rsid w:val="003D1CE1"/>
    <w:rsid w:val="003D281B"/>
    <w:rsid w:val="004D5F24"/>
    <w:rsid w:val="00500BC3"/>
    <w:rsid w:val="0050248C"/>
    <w:rsid w:val="005E54EE"/>
    <w:rsid w:val="005F1B2E"/>
    <w:rsid w:val="00621EFE"/>
    <w:rsid w:val="006307F4"/>
    <w:rsid w:val="00685A5C"/>
    <w:rsid w:val="006B3DA3"/>
    <w:rsid w:val="00814A5F"/>
    <w:rsid w:val="00847D0E"/>
    <w:rsid w:val="008C67C0"/>
    <w:rsid w:val="00954F1C"/>
    <w:rsid w:val="00A435EC"/>
    <w:rsid w:val="00A60A91"/>
    <w:rsid w:val="00A77B75"/>
    <w:rsid w:val="00CA5216"/>
    <w:rsid w:val="00CE3C1F"/>
    <w:rsid w:val="00D21758"/>
    <w:rsid w:val="00D3410F"/>
    <w:rsid w:val="00E023CE"/>
    <w:rsid w:val="00F0029F"/>
    <w:rsid w:val="00FA79C9"/>
    <w:rsid w:val="00FB763D"/>
    <w:rsid w:val="1412662C"/>
    <w:rsid w:val="163836F0"/>
    <w:rsid w:val="1A1565B1"/>
    <w:rsid w:val="1F6559A9"/>
    <w:rsid w:val="246C63FB"/>
    <w:rsid w:val="2A14725A"/>
    <w:rsid w:val="30055210"/>
    <w:rsid w:val="352BA4B7"/>
    <w:rsid w:val="3BE82DCA"/>
    <w:rsid w:val="3F36CD5F"/>
    <w:rsid w:val="3F7EA2FB"/>
    <w:rsid w:val="3FBF495F"/>
    <w:rsid w:val="4B372A22"/>
    <w:rsid w:val="4BD75FC5"/>
    <w:rsid w:val="4CDD70E6"/>
    <w:rsid w:val="4D617B3D"/>
    <w:rsid w:val="5AB87F28"/>
    <w:rsid w:val="5FFE3E54"/>
    <w:rsid w:val="60315628"/>
    <w:rsid w:val="614B530E"/>
    <w:rsid w:val="69986317"/>
    <w:rsid w:val="6E3F64C3"/>
    <w:rsid w:val="6F261A57"/>
    <w:rsid w:val="6FFDB60D"/>
    <w:rsid w:val="739A6A9D"/>
    <w:rsid w:val="73B6EB0C"/>
    <w:rsid w:val="77DF7BC3"/>
    <w:rsid w:val="7B778EAA"/>
    <w:rsid w:val="7C631455"/>
    <w:rsid w:val="7E6EAE9F"/>
    <w:rsid w:val="9F1FF549"/>
    <w:rsid w:val="A7EFA072"/>
    <w:rsid w:val="AFFED7B5"/>
    <w:rsid w:val="B3F76C1C"/>
    <w:rsid w:val="BAFE0882"/>
    <w:rsid w:val="BC7C5DE5"/>
    <w:rsid w:val="D59D6D31"/>
    <w:rsid w:val="DDFD4081"/>
    <w:rsid w:val="DEF7B134"/>
    <w:rsid w:val="EDF92DD0"/>
    <w:rsid w:val="EF5B5BB4"/>
    <w:rsid w:val="F3BFCB3B"/>
    <w:rsid w:val="FFD1891B"/>
    <w:rsid w:val="FFD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2023-10-07T19:14:00Z</dcterms:created>
  <dc:creator>Administrator</dc:creator>
  <cp:lastModifiedBy>zhangjie</cp:lastModifiedBy>
  <dcterms:modified xsi:type="dcterms:W3CDTF">2023-11-10T17:17:07Z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26D5D2E52B94E23D5DF34D65C5828D9C_43</vt:lpwstr>
  </property>
</Properties>
</file>