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4"/>
          <w:rFonts w:ascii="宋体" w:hAnsi="宋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校园心理情景剧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赛报名表</w:t>
      </w:r>
    </w:p>
    <w:tbl>
      <w:tblPr>
        <w:tblStyle w:val="2"/>
        <w:tblpPr w:leftFromText="180" w:rightFromText="180" w:vertAnchor="text" w:horzAnchor="page" w:tblpX="1559" w:tblpY="598"/>
        <w:tblOverlap w:val="never"/>
        <w:tblW w:w="8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622"/>
        <w:gridCol w:w="2350"/>
        <w:gridCol w:w="1460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参赛作品名称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参赛班级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负责人及联系方式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是否原创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参赛人员名单</w:t>
            </w:r>
          </w:p>
        </w:tc>
        <w:tc>
          <w:tcPr>
            <w:tcW w:w="5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参赛要求</w:t>
            </w:r>
          </w:p>
        </w:tc>
        <w:tc>
          <w:tcPr>
            <w:tcW w:w="5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参赛作品内容提要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（具体剧本附后）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  负责人：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学院意见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         年    月  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360" w:lineRule="auto"/>
        <w:rPr>
          <w:rStyle w:val="4"/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心理健康教育指导中心制表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8028F7-7033-4BD3-8D3F-E11FC1C376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B9C6F11-02CC-4D54-BF25-96BB8EBB716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85ECB7B-8E88-4455-AFCD-5093117A5F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WViMmE2YmFhYzA5NmM0MzEwMTFmMmQ1YzA2ODgifQ=="/>
  </w:docVars>
  <w:rsids>
    <w:rsidRoot w:val="00000000"/>
    <w:rsid w:val="056D7759"/>
    <w:rsid w:val="40A226C8"/>
    <w:rsid w:val="65B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2023-04-04T05:57:00Z</dcterms:created>
  <dc:creator>Administrator</dc:creator>
  <cp:lastModifiedBy>会呼吸的橙1413099289</cp:lastModifiedBy>
  <dcterms:modified xsi:type="dcterms:W3CDTF">2023-04-04T05:58:46Z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8366E22177114542851D5EBCD1B2BC6B</vt:lpwstr>
  </property>
</Properties>
</file>