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DB4C" w14:textId="0BDEEA27" w:rsidR="000904B9" w:rsidRDefault="00000000" w:rsidP="00AB7E03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2022</w:t>
      </w:r>
      <w:r w:rsidR="00240C2F">
        <w:rPr>
          <w:rFonts w:ascii="宋体" w:eastAsia="宋体" w:hAnsi="宋体" w:cs="宋体" w:hint="eastAsia"/>
          <w:b/>
          <w:bCs/>
          <w:sz w:val="32"/>
          <w:szCs w:val="32"/>
        </w:rPr>
        <w:t>年终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科研</w:t>
      </w:r>
      <w:r w:rsidR="00CB7259">
        <w:rPr>
          <w:rFonts w:ascii="宋体" w:eastAsia="宋体" w:hAnsi="宋体" w:cs="宋体" w:hint="eastAsia"/>
          <w:b/>
          <w:bCs/>
          <w:sz w:val="32"/>
          <w:szCs w:val="32"/>
        </w:rPr>
        <w:t>成果上</w:t>
      </w:r>
      <w:proofErr w:type="gramStart"/>
      <w:r w:rsidR="00CB7259">
        <w:rPr>
          <w:rFonts w:ascii="宋体" w:eastAsia="宋体" w:hAnsi="宋体" w:cs="宋体" w:hint="eastAsia"/>
          <w:b/>
          <w:bCs/>
          <w:sz w:val="32"/>
          <w:szCs w:val="32"/>
        </w:rPr>
        <w:t>传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注意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事项</w:t>
      </w:r>
    </w:p>
    <w:p w14:paraId="52F5D716" w14:textId="77777777" w:rsidR="000904B9" w:rsidRDefault="000904B9" w:rsidP="00AB7E03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</w:p>
    <w:p w14:paraId="3C495716" w14:textId="7C62509F" w:rsidR="000904B9" w:rsidRDefault="00432F1B" w:rsidP="00AB7E0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各位老师：</w:t>
      </w:r>
    </w:p>
    <w:p w14:paraId="649EB6A4" w14:textId="2462E457" w:rsidR="000904B9" w:rsidRDefault="00000000" w:rsidP="00AB7E03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年终科研业绩申报是一项非常重要、严肃的工作，各学院科研秘书</w:t>
      </w:r>
      <w:r w:rsidR="00432F1B">
        <w:rPr>
          <w:rFonts w:ascii="宋体" w:eastAsia="宋体" w:hAnsi="宋体" w:cs="宋体" w:hint="eastAsia"/>
          <w:sz w:val="24"/>
        </w:rPr>
        <w:t>将会</w:t>
      </w:r>
      <w:r>
        <w:rPr>
          <w:rFonts w:ascii="宋体" w:eastAsia="宋体" w:hAnsi="宋体" w:cs="宋体" w:hint="eastAsia"/>
          <w:sz w:val="24"/>
        </w:rPr>
        <w:t>认真承担所在单位教师科研业绩的初审工作职责，人文社科处将认真履行复核的工作职责。</w:t>
      </w:r>
    </w:p>
    <w:p w14:paraId="37D18EA4" w14:textId="77777777" w:rsidR="000904B9" w:rsidRDefault="000904B9" w:rsidP="00AB7E03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7D59F3FA" w14:textId="2882316F" w:rsidR="000904B9" w:rsidRDefault="00000000" w:rsidP="00AB7E03">
      <w:pPr>
        <w:tabs>
          <w:tab w:val="left" w:pos="312"/>
        </w:tabs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</w:t>
      </w:r>
      <w:r w:rsidR="001A40DC">
        <w:rPr>
          <w:rFonts w:ascii="宋体" w:eastAsia="宋体" w:hAnsi="宋体" w:cs="宋体" w:hint="eastAsia"/>
          <w:b/>
          <w:bCs/>
          <w:sz w:val="24"/>
        </w:rPr>
        <w:t>科研</w:t>
      </w:r>
      <w:r>
        <w:rPr>
          <w:rFonts w:ascii="宋体" w:eastAsia="宋体" w:hAnsi="宋体" w:cs="宋体" w:hint="eastAsia"/>
          <w:b/>
          <w:bCs/>
          <w:sz w:val="24"/>
        </w:rPr>
        <w:t>成果</w:t>
      </w:r>
      <w:r w:rsidR="001A40DC">
        <w:rPr>
          <w:rFonts w:ascii="宋体" w:eastAsia="宋体" w:hAnsi="宋体" w:cs="宋体" w:hint="eastAsia"/>
          <w:b/>
          <w:bCs/>
          <w:sz w:val="24"/>
        </w:rPr>
        <w:t>上传</w:t>
      </w:r>
      <w:r>
        <w:rPr>
          <w:rFonts w:ascii="宋体" w:eastAsia="宋体" w:hAnsi="宋体" w:cs="宋体" w:hint="eastAsia"/>
          <w:b/>
          <w:bCs/>
          <w:sz w:val="24"/>
        </w:rPr>
        <w:t>：</w:t>
      </w:r>
    </w:p>
    <w:p w14:paraId="7EF1CC2E" w14:textId="77777777" w:rsidR="000904B9" w:rsidRDefault="00000000" w:rsidP="00AB7E03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（一）系统操作要点：</w:t>
      </w:r>
    </w:p>
    <w:p w14:paraId="1D330569" w14:textId="4154E53E" w:rsidR="000904B9" w:rsidRDefault="00000000" w:rsidP="00AB7E0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 w:rsidR="00432F1B">
        <w:rPr>
          <w:rFonts w:ascii="宋体" w:eastAsia="宋体" w:hAnsi="宋体" w:cs="宋体" w:hint="eastAsia"/>
          <w:sz w:val="24"/>
        </w:rPr>
        <w:t>教师必须</w:t>
      </w:r>
      <w:proofErr w:type="gramStart"/>
      <w:r w:rsidR="00432F1B">
        <w:rPr>
          <w:rFonts w:ascii="宋体" w:eastAsia="宋体" w:hAnsi="宋体" w:cs="宋体" w:hint="eastAsia"/>
          <w:sz w:val="24"/>
        </w:rPr>
        <w:t>完整</w:t>
      </w:r>
      <w:r>
        <w:rPr>
          <w:rFonts w:ascii="宋体" w:eastAsia="宋体" w:hAnsi="宋体" w:cs="宋体" w:hint="eastAsia"/>
          <w:sz w:val="24"/>
        </w:rPr>
        <w:t>上</w:t>
      </w:r>
      <w:proofErr w:type="gramEnd"/>
      <w:r>
        <w:rPr>
          <w:rFonts w:ascii="宋体" w:eastAsia="宋体" w:hAnsi="宋体" w:cs="宋体" w:hint="eastAsia"/>
          <w:sz w:val="24"/>
        </w:rPr>
        <w:t>传佐证材料；</w:t>
      </w:r>
    </w:p>
    <w:p w14:paraId="49635AFF" w14:textId="04BAA0B2" w:rsidR="000904B9" w:rsidRDefault="00000000" w:rsidP="00AB7E0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 w:rsidR="001A40DC">
        <w:rPr>
          <w:rFonts w:ascii="宋体" w:eastAsia="宋体" w:hAnsi="宋体" w:cs="宋体" w:hint="eastAsia"/>
          <w:sz w:val="24"/>
        </w:rPr>
        <w:t>在科研</w:t>
      </w:r>
      <w:r>
        <w:rPr>
          <w:rFonts w:ascii="宋体" w:eastAsia="宋体" w:hAnsi="宋体" w:cs="宋体" w:hint="eastAsia"/>
          <w:sz w:val="24"/>
        </w:rPr>
        <w:t>系统</w:t>
      </w:r>
      <w:r w:rsidR="001A40DC">
        <w:rPr>
          <w:rFonts w:ascii="宋体" w:eastAsia="宋体" w:hAnsi="宋体" w:cs="宋体" w:hint="eastAsia"/>
          <w:sz w:val="24"/>
        </w:rPr>
        <w:t>填报时严格根据实际情况填写[</w:t>
      </w:r>
      <w:r>
        <w:rPr>
          <w:rFonts w:ascii="宋体" w:eastAsia="宋体" w:hAnsi="宋体" w:cs="宋体" w:hint="eastAsia"/>
          <w:sz w:val="24"/>
        </w:rPr>
        <w:t>论文题目</w:t>
      </w:r>
      <w:r w:rsidR="001A40DC">
        <w:rPr>
          <w:rFonts w:ascii="宋体" w:eastAsia="宋体" w:hAnsi="宋体" w:cs="宋体" w:hint="eastAsia"/>
          <w:sz w:val="24"/>
        </w:rPr>
        <w:t>]</w:t>
      </w:r>
      <w:r>
        <w:rPr>
          <w:rFonts w:ascii="宋体" w:eastAsia="宋体" w:hAnsi="宋体" w:cs="宋体" w:hint="eastAsia"/>
          <w:color w:val="333333"/>
          <w:sz w:val="24"/>
        </w:rPr>
        <w:t>、</w:t>
      </w:r>
      <w:r w:rsidR="001A40DC">
        <w:rPr>
          <w:rFonts w:ascii="宋体" w:eastAsia="宋体" w:hAnsi="宋体" w:cs="宋体" w:hint="eastAsia"/>
          <w:color w:val="333333"/>
          <w:sz w:val="24"/>
        </w:rPr>
        <w:t>[</w:t>
      </w:r>
      <w:r>
        <w:rPr>
          <w:rFonts w:ascii="宋体" w:eastAsia="宋体" w:hAnsi="宋体" w:cs="宋体" w:hint="eastAsia"/>
          <w:color w:val="333333"/>
          <w:sz w:val="24"/>
        </w:rPr>
        <w:t>相关作者</w:t>
      </w:r>
      <w:r w:rsidR="001A40DC">
        <w:rPr>
          <w:rFonts w:ascii="宋体" w:eastAsia="宋体" w:hAnsi="宋体" w:cs="宋体" w:hint="eastAsia"/>
          <w:color w:val="333333"/>
          <w:sz w:val="24"/>
        </w:rPr>
        <w:t>]</w:t>
      </w:r>
      <w:r>
        <w:rPr>
          <w:rFonts w:ascii="宋体" w:eastAsia="宋体" w:hAnsi="宋体" w:cs="宋体" w:hint="eastAsia"/>
          <w:color w:val="333333"/>
          <w:sz w:val="24"/>
        </w:rPr>
        <w:t>、</w:t>
      </w:r>
      <w:r w:rsidR="001A40DC">
        <w:rPr>
          <w:rFonts w:ascii="宋体" w:eastAsia="宋体" w:hAnsi="宋体" w:cs="宋体" w:hint="eastAsia"/>
          <w:color w:val="333333"/>
          <w:sz w:val="24"/>
        </w:rPr>
        <w:t>[</w:t>
      </w:r>
      <w:r>
        <w:rPr>
          <w:rFonts w:ascii="宋体" w:eastAsia="宋体" w:hAnsi="宋体" w:cs="宋体" w:hint="eastAsia"/>
          <w:color w:val="333333"/>
          <w:sz w:val="24"/>
        </w:rPr>
        <w:t>发表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/出版时间</w:t>
      </w:r>
      <w:r w:rsidR="001A40DC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]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、</w:t>
      </w:r>
      <w:r w:rsidR="001A40DC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[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发表刊物/论文集</w:t>
      </w:r>
      <w:r w:rsidR="001A40DC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]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、</w:t>
      </w:r>
      <w:r w:rsidR="001A40DC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[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论文收录</w:t>
      </w:r>
      <w:r w:rsidR="001A40DC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]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、</w:t>
      </w:r>
      <w:r w:rsidR="001A40DC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[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刊物类型</w:t>
      </w:r>
      <w:r w:rsidR="001A40DC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]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、</w:t>
      </w:r>
      <w:r w:rsidR="001A40DC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[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学校署名</w:t>
      </w:r>
      <w:r w:rsidR="001A40DC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]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等信息，保证真实性、完整性、一致性；</w:t>
      </w:r>
    </w:p>
    <w:p w14:paraId="03A6B7EA" w14:textId="77777777" w:rsidR="000904B9" w:rsidRDefault="00000000" w:rsidP="00AB7E0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3.在上传附件信息时，附件名称正文部分统一以“</w:t>
      </w:r>
      <w:r w:rsidRPr="00CB7259">
        <w:rPr>
          <w:rFonts w:ascii="宋体" w:eastAsia="宋体" w:hAnsi="宋体" w:cs="宋体" w:hint="eastAsia"/>
          <w:sz w:val="24"/>
          <w:highlight w:val="yellow"/>
        </w:rPr>
        <w:t>作者姓名+成果名称</w:t>
      </w:r>
      <w:r>
        <w:rPr>
          <w:rFonts w:ascii="宋体" w:eastAsia="宋体" w:hAnsi="宋体" w:cs="宋体" w:hint="eastAsia"/>
          <w:sz w:val="24"/>
        </w:rPr>
        <w:t>”格式；</w:t>
      </w:r>
    </w:p>
    <w:p w14:paraId="2DEA463B" w14:textId="77777777" w:rsidR="000904B9" w:rsidRDefault="00000000" w:rsidP="00AB7E0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4.如是教师指导学生的成果，第一作者是学生，第二作者是教师，由教师申报。请教师在申报论文题目中注明：</w:t>
      </w:r>
      <w:r w:rsidRPr="001A40DC">
        <w:rPr>
          <w:rFonts w:ascii="宋体" w:eastAsia="宋体" w:hAnsi="宋体" w:cs="宋体" w:hint="eastAsia"/>
          <w:sz w:val="24"/>
          <w:highlight w:val="yellow"/>
        </w:rPr>
        <w:t>指导本科生/研究生+题目</w:t>
      </w:r>
      <w:r>
        <w:rPr>
          <w:rFonts w:ascii="宋体" w:eastAsia="宋体" w:hAnsi="宋体" w:cs="宋体" w:hint="eastAsia"/>
          <w:sz w:val="24"/>
        </w:rPr>
        <w:t>。</w:t>
      </w:r>
    </w:p>
    <w:p w14:paraId="0F94FE15" w14:textId="77777777" w:rsidR="000904B9" w:rsidRDefault="000904B9" w:rsidP="00AB7E03">
      <w:pPr>
        <w:spacing w:line="360" w:lineRule="auto"/>
        <w:rPr>
          <w:rFonts w:ascii="宋体" w:eastAsia="宋体" w:hAnsi="宋体" w:cs="宋体"/>
          <w:sz w:val="24"/>
        </w:rPr>
      </w:pPr>
    </w:p>
    <w:p w14:paraId="61E42B64" w14:textId="478B904E" w:rsidR="000904B9" w:rsidRDefault="00000000" w:rsidP="00AB7E03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（二）论文</w:t>
      </w:r>
      <w:r w:rsidR="001A40DC">
        <w:rPr>
          <w:rFonts w:ascii="宋体" w:eastAsia="宋体" w:hAnsi="宋体" w:cs="宋体" w:hint="eastAsia"/>
          <w:b/>
          <w:bCs/>
          <w:sz w:val="24"/>
        </w:rPr>
        <w:t>上</w:t>
      </w:r>
      <w:proofErr w:type="gramStart"/>
      <w:r w:rsidR="001A40DC">
        <w:rPr>
          <w:rFonts w:ascii="宋体" w:eastAsia="宋体" w:hAnsi="宋体" w:cs="宋体" w:hint="eastAsia"/>
          <w:b/>
          <w:bCs/>
          <w:sz w:val="24"/>
        </w:rPr>
        <w:t>传</w:t>
      </w:r>
      <w:r>
        <w:rPr>
          <w:rFonts w:ascii="宋体" w:eastAsia="宋体" w:hAnsi="宋体" w:cs="宋体" w:hint="eastAsia"/>
          <w:b/>
          <w:bCs/>
          <w:sz w:val="24"/>
        </w:rPr>
        <w:t>注意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点：</w:t>
      </w:r>
    </w:p>
    <w:p w14:paraId="09618B46" w14:textId="77777777" w:rsidR="000904B9" w:rsidRDefault="00000000" w:rsidP="00AB7E0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1.论文未见</w:t>
      </w:r>
      <w:proofErr w:type="gramStart"/>
      <w:r>
        <w:rPr>
          <w:rFonts w:ascii="宋体" w:eastAsia="宋体" w:hAnsi="宋体" w:cs="宋体" w:hint="eastAsia"/>
          <w:sz w:val="24"/>
        </w:rPr>
        <w:t>刊不能</w:t>
      </w:r>
      <w:proofErr w:type="gramEnd"/>
      <w:r>
        <w:rPr>
          <w:rFonts w:ascii="宋体" w:eastAsia="宋体" w:hAnsi="宋体" w:cs="宋体" w:hint="eastAsia"/>
          <w:sz w:val="24"/>
        </w:rPr>
        <w:t>申报；网络发表但没有纸质期刊的成果不能申报；</w:t>
      </w:r>
    </w:p>
    <w:p w14:paraId="7E28BE23" w14:textId="77777777" w:rsidR="000904B9" w:rsidRDefault="00000000" w:rsidP="00AB7E0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2.论文认定，</w:t>
      </w:r>
      <w:r w:rsidRPr="001A40DC">
        <w:rPr>
          <w:rFonts w:ascii="宋体" w:eastAsia="宋体" w:hAnsi="宋体" w:cs="宋体" w:hint="eastAsia"/>
          <w:b/>
          <w:bCs/>
          <w:color w:val="FF0000"/>
          <w:sz w:val="24"/>
        </w:rPr>
        <w:t>不含以下情况：</w:t>
      </w:r>
      <w:r>
        <w:rPr>
          <w:rFonts w:ascii="宋体" w:eastAsia="宋体" w:hAnsi="宋体" w:cs="宋体" w:hint="eastAsia"/>
          <w:sz w:val="24"/>
        </w:rPr>
        <w:t>综述类文章、书评、访谈、会议报道、学术动态、卷首语、“增刊、特刊、专刊、 专辑”上发表的论文、网络版论文、B版论文、丛书中收录的论文以及论文集上收录的论文；</w:t>
      </w:r>
    </w:p>
    <w:p w14:paraId="7C135061" w14:textId="3E327873" w:rsidR="000904B9" w:rsidRDefault="00000000" w:rsidP="00AB7E0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3.《湖州师范学院学报》定级为普刊，但为支持学报发展，年终</w:t>
      </w:r>
      <w:r w:rsidR="008F390D">
        <w:rPr>
          <w:rFonts w:ascii="宋体" w:eastAsia="宋体" w:hAnsi="宋体" w:cs="宋体" w:hint="eastAsia"/>
          <w:sz w:val="24"/>
        </w:rPr>
        <w:t>业绩</w:t>
      </w:r>
      <w:r>
        <w:rPr>
          <w:rFonts w:ascii="宋体" w:eastAsia="宋体" w:hAnsi="宋体" w:cs="宋体" w:hint="eastAsia"/>
          <w:sz w:val="24"/>
        </w:rPr>
        <w:t>按核心</w:t>
      </w:r>
      <w:r w:rsidR="008F390D">
        <w:rPr>
          <w:rFonts w:ascii="宋体" w:eastAsia="宋体" w:hAnsi="宋体" w:cs="宋体" w:hint="eastAsia"/>
          <w:sz w:val="24"/>
        </w:rPr>
        <w:t>期刊处理</w:t>
      </w:r>
      <w:r>
        <w:rPr>
          <w:rFonts w:ascii="宋体" w:eastAsia="宋体" w:hAnsi="宋体" w:cs="宋体" w:hint="eastAsia"/>
          <w:sz w:val="24"/>
        </w:rPr>
        <w:t>，需要注意的是：在科研管理系统中一律填写普刊</w:t>
      </w:r>
      <w:r w:rsidR="001A40DC">
        <w:rPr>
          <w:rFonts w:ascii="宋体" w:eastAsia="宋体" w:hAnsi="宋体" w:cs="宋体" w:hint="eastAsia"/>
          <w:sz w:val="24"/>
        </w:rPr>
        <w:t>。</w:t>
      </w:r>
    </w:p>
    <w:p w14:paraId="654171BB" w14:textId="77777777" w:rsidR="000904B9" w:rsidRDefault="000904B9" w:rsidP="00AB7E03">
      <w:pPr>
        <w:spacing w:line="360" w:lineRule="auto"/>
        <w:rPr>
          <w:rFonts w:ascii="宋体" w:eastAsia="宋体" w:hAnsi="宋体" w:cs="宋体"/>
          <w:sz w:val="24"/>
        </w:rPr>
      </w:pPr>
    </w:p>
    <w:p w14:paraId="1AB4FB16" w14:textId="0CA1D57D" w:rsidR="000904B9" w:rsidRPr="001A40DC" w:rsidRDefault="00000000" w:rsidP="001A40D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b/>
          <w:bCs/>
          <w:sz w:val="24"/>
        </w:rPr>
      </w:pPr>
      <w:r w:rsidRPr="001A40DC">
        <w:rPr>
          <w:rFonts w:ascii="宋体" w:eastAsia="宋体" w:hAnsi="宋体" w:cs="宋体" w:hint="eastAsia"/>
          <w:b/>
          <w:bCs/>
          <w:sz w:val="24"/>
        </w:rPr>
        <w:t>关于论文申报的几种情况，处理意见如下：</w:t>
      </w:r>
    </w:p>
    <w:p w14:paraId="13155669" w14:textId="34A0B6FD" w:rsidR="001A40DC" w:rsidRPr="001A40DC" w:rsidRDefault="00000000" w:rsidP="001A40D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4"/>
        </w:rPr>
      </w:pPr>
      <w:r w:rsidRPr="001A40DC">
        <w:rPr>
          <w:rFonts w:ascii="宋体" w:eastAsia="宋体" w:hAnsi="宋体" w:cs="宋体" w:hint="eastAsia"/>
          <w:sz w:val="24"/>
        </w:rPr>
        <w:t>以本校为第一署名单位或第一通讯作者单位的学术论文正常申报；</w:t>
      </w:r>
    </w:p>
    <w:p w14:paraId="2CF3A374" w14:textId="566F9E36" w:rsidR="000904B9" w:rsidRPr="001A40DC" w:rsidRDefault="00000000" w:rsidP="001A40D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4"/>
        </w:rPr>
      </w:pPr>
      <w:r w:rsidRPr="001A40DC">
        <w:rPr>
          <w:rFonts w:ascii="宋体" w:eastAsia="宋体" w:hAnsi="宋体" w:cs="宋体" w:hint="eastAsia"/>
          <w:sz w:val="24"/>
        </w:rPr>
        <w:t>校内合作的论文（第一作者和通讯作者都是本校教师的成果），为避免出现重复申报情况的出现，一般由第一作者申报（如更改为通讯作者申报，须经</w:t>
      </w:r>
      <w:r w:rsidRPr="001A40DC">
        <w:rPr>
          <w:rFonts w:ascii="宋体" w:eastAsia="宋体" w:hAnsi="宋体" w:cs="宋体" w:hint="eastAsia"/>
          <w:sz w:val="24"/>
        </w:rPr>
        <w:lastRenderedPageBreak/>
        <w:t>第一作者同意，并出示手写签名放弃申报的说明，并由科研秘书</w:t>
      </w:r>
      <w:proofErr w:type="gramStart"/>
      <w:r w:rsidRPr="001A40DC">
        <w:rPr>
          <w:rFonts w:ascii="宋体" w:eastAsia="宋体" w:hAnsi="宋体" w:cs="宋体" w:hint="eastAsia"/>
          <w:sz w:val="24"/>
        </w:rPr>
        <w:t>报人文</w:t>
      </w:r>
      <w:proofErr w:type="gramEnd"/>
      <w:r w:rsidRPr="001A40DC">
        <w:rPr>
          <w:rFonts w:ascii="宋体" w:eastAsia="宋体" w:hAnsi="宋体" w:cs="宋体" w:hint="eastAsia"/>
          <w:sz w:val="24"/>
        </w:rPr>
        <w:t>社科处登记）。</w:t>
      </w:r>
    </w:p>
    <w:p w14:paraId="19D26233" w14:textId="77777777" w:rsidR="000904B9" w:rsidRDefault="000904B9" w:rsidP="00AB7E03">
      <w:pPr>
        <w:spacing w:line="360" w:lineRule="auto"/>
        <w:rPr>
          <w:rFonts w:ascii="宋体" w:eastAsia="宋体" w:hAnsi="宋体" w:cs="宋体"/>
          <w:sz w:val="24"/>
        </w:rPr>
      </w:pPr>
    </w:p>
    <w:p w14:paraId="370DF5D3" w14:textId="77777777" w:rsidR="000904B9" w:rsidRDefault="00000000" w:rsidP="00AB7E03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（四）关于SCI、SSCI的论文认定：</w:t>
      </w:r>
    </w:p>
    <w:p w14:paraId="2D9C7B71" w14:textId="77777777" w:rsidR="000904B9" w:rsidRDefault="00000000" w:rsidP="00AB7E0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1.SCI、SSCI论文需对应年份查询分区、影响因子等，基础版、升级版就高认定。（最晚今年12月中旬可以查询2022年数据）；</w:t>
      </w:r>
    </w:p>
    <w:p w14:paraId="67386515" w14:textId="13C50C9D" w:rsidR="000904B9" w:rsidRDefault="00000000" w:rsidP="00AB7E0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2.SCI论文年终</w:t>
      </w:r>
      <w:r w:rsidR="008F390D">
        <w:rPr>
          <w:rFonts w:ascii="宋体" w:eastAsia="宋体" w:hAnsi="宋体" w:cs="宋体" w:hint="eastAsia"/>
          <w:sz w:val="24"/>
        </w:rPr>
        <w:t>业绩统计</w:t>
      </w:r>
      <w:r>
        <w:rPr>
          <w:rFonts w:ascii="宋体" w:eastAsia="宋体" w:hAnsi="宋体" w:cs="宋体" w:hint="eastAsia"/>
          <w:sz w:val="24"/>
        </w:rPr>
        <w:t>参照科技处的处理方式；</w:t>
      </w:r>
    </w:p>
    <w:p w14:paraId="798AB7F5" w14:textId="77777777" w:rsidR="000904B9" w:rsidRDefault="00000000" w:rsidP="00AB7E0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SCI、SSCI论文需查看是否在当年的国际期刊预警名单（低-中-高）。如当年发表在上一年度中科院发布的《国际期刊预警名单（试行）》中（以检索时间为准），预警等级为中级、高级学术期刊的论文，不予统计。</w:t>
      </w:r>
    </w:p>
    <w:p w14:paraId="59C03055" w14:textId="77777777" w:rsidR="000904B9" w:rsidRDefault="000904B9" w:rsidP="00AB7E03">
      <w:pPr>
        <w:spacing w:line="360" w:lineRule="auto"/>
        <w:rPr>
          <w:rFonts w:ascii="宋体" w:eastAsia="宋体" w:hAnsi="宋体" w:cs="宋体"/>
          <w:sz w:val="24"/>
        </w:rPr>
      </w:pPr>
    </w:p>
    <w:p w14:paraId="40357DBB" w14:textId="0C524DE9" w:rsidR="00903A1E" w:rsidRDefault="00000000" w:rsidP="00903A1E">
      <w:pPr>
        <w:spacing w:line="360" w:lineRule="auto"/>
        <w:rPr>
          <w:rFonts w:ascii="宋体" w:eastAsia="宋体" w:hAnsi="宋体" w:cs="宋体"/>
          <w:sz w:val="24"/>
        </w:rPr>
      </w:pPr>
      <w:r w:rsidRPr="00903A1E">
        <w:rPr>
          <w:rFonts w:ascii="宋体" w:eastAsia="宋体" w:hAnsi="宋体" w:cs="宋体" w:hint="eastAsia"/>
          <w:b/>
          <w:bCs/>
          <w:sz w:val="24"/>
        </w:rPr>
        <w:t>二、</w:t>
      </w:r>
      <w:r w:rsidR="001A40DC" w:rsidRPr="00903A1E">
        <w:rPr>
          <w:rFonts w:ascii="宋体" w:eastAsia="宋体" w:hAnsi="宋体" w:cs="宋体" w:hint="eastAsia"/>
          <w:b/>
          <w:bCs/>
          <w:sz w:val="24"/>
        </w:rPr>
        <w:t>科研</w:t>
      </w:r>
      <w:r w:rsidRPr="00903A1E">
        <w:rPr>
          <w:rFonts w:ascii="宋体" w:eastAsia="宋体" w:hAnsi="宋体" w:cs="宋体" w:hint="eastAsia"/>
          <w:b/>
          <w:bCs/>
          <w:sz w:val="24"/>
        </w:rPr>
        <w:t>项目</w:t>
      </w:r>
      <w:r w:rsidR="001A40DC" w:rsidRPr="00903A1E">
        <w:rPr>
          <w:rFonts w:ascii="宋体" w:eastAsia="宋体" w:hAnsi="宋体" w:cs="宋体" w:hint="eastAsia"/>
          <w:b/>
          <w:bCs/>
          <w:sz w:val="24"/>
        </w:rPr>
        <w:t>上传</w:t>
      </w:r>
      <w:r w:rsidRPr="00903A1E">
        <w:rPr>
          <w:rFonts w:ascii="宋体" w:eastAsia="宋体" w:hAnsi="宋体" w:cs="宋体" w:hint="eastAsia"/>
          <w:b/>
          <w:bCs/>
          <w:sz w:val="24"/>
        </w:rPr>
        <w:t>：</w:t>
      </w:r>
      <w:r w:rsidRPr="00903A1E">
        <w:rPr>
          <w:rFonts w:ascii="宋体" w:eastAsia="宋体" w:hAnsi="宋体" w:cs="宋体" w:hint="eastAsia"/>
          <w:sz w:val="24"/>
        </w:rPr>
        <w:br/>
      </w:r>
      <w:r w:rsidRPr="00903A1E">
        <w:rPr>
          <w:rFonts w:ascii="宋体" w:eastAsia="宋体" w:hAnsi="宋体" w:cs="宋体" w:hint="eastAsia"/>
          <w:b/>
          <w:bCs/>
          <w:sz w:val="24"/>
        </w:rPr>
        <w:t>（一）系统操作及注意事项：</w:t>
      </w:r>
      <w:r w:rsidRPr="00903A1E">
        <w:rPr>
          <w:rFonts w:ascii="宋体" w:eastAsia="宋体" w:hAnsi="宋体" w:cs="宋体" w:hint="eastAsia"/>
          <w:sz w:val="24"/>
        </w:rPr>
        <w:br/>
        <w:t>1</w:t>
      </w:r>
      <w:r w:rsidR="00903A1E" w:rsidRPr="00903A1E">
        <w:rPr>
          <w:rFonts w:ascii="宋体" w:eastAsia="宋体" w:hAnsi="宋体" w:cs="宋体"/>
          <w:sz w:val="24"/>
        </w:rPr>
        <w:t>.</w:t>
      </w:r>
      <w:r w:rsidR="001A40DC" w:rsidRPr="00903A1E">
        <w:rPr>
          <w:rFonts w:ascii="宋体" w:eastAsia="宋体" w:hAnsi="宋体" w:cs="宋体" w:hint="eastAsia"/>
          <w:sz w:val="24"/>
        </w:rPr>
        <w:t>教师必须</w:t>
      </w:r>
      <w:proofErr w:type="gramStart"/>
      <w:r w:rsidR="001A40DC" w:rsidRPr="00903A1E">
        <w:rPr>
          <w:rFonts w:ascii="宋体" w:eastAsia="宋体" w:hAnsi="宋体" w:cs="宋体" w:hint="eastAsia"/>
          <w:sz w:val="24"/>
        </w:rPr>
        <w:t>完整上</w:t>
      </w:r>
      <w:proofErr w:type="gramEnd"/>
      <w:r w:rsidR="001A40DC" w:rsidRPr="00903A1E">
        <w:rPr>
          <w:rFonts w:ascii="宋体" w:eastAsia="宋体" w:hAnsi="宋体" w:cs="宋体" w:hint="eastAsia"/>
          <w:sz w:val="24"/>
        </w:rPr>
        <w:t>传佐证材料</w:t>
      </w:r>
      <w:r w:rsidRPr="00903A1E">
        <w:rPr>
          <w:rFonts w:ascii="宋体" w:eastAsia="宋体" w:hAnsi="宋体" w:cs="宋体" w:hint="eastAsia"/>
          <w:sz w:val="24"/>
        </w:rPr>
        <w:t>；</w:t>
      </w:r>
    </w:p>
    <w:p w14:paraId="2E8EF3F0" w14:textId="77777777" w:rsidR="00903A1E" w:rsidRDefault="00903A1E" w:rsidP="00903A1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2.</w:t>
      </w:r>
      <w:r w:rsidR="001A40DC" w:rsidRPr="00903A1E">
        <w:rPr>
          <w:rFonts w:ascii="宋体" w:eastAsia="宋体" w:hAnsi="宋体" w:cs="宋体" w:hint="eastAsia"/>
          <w:sz w:val="24"/>
        </w:rPr>
        <w:t>在科研系统填报时严格根据[立项通知书]、[结题证书]、[横向合同]及[其他相关证明材料]</w:t>
      </w:r>
      <w:r w:rsidRPr="00903A1E">
        <w:rPr>
          <w:rFonts w:ascii="宋体" w:eastAsia="宋体" w:hAnsi="宋体" w:cs="宋体" w:hint="eastAsia"/>
          <w:sz w:val="24"/>
        </w:rPr>
        <w:t>逐一</w:t>
      </w:r>
      <w:r w:rsidR="001A40DC" w:rsidRPr="00903A1E">
        <w:rPr>
          <w:rFonts w:ascii="宋体" w:eastAsia="宋体" w:hAnsi="宋体" w:cs="宋体" w:hint="eastAsia"/>
          <w:sz w:val="24"/>
        </w:rPr>
        <w:t>填写</w:t>
      </w:r>
      <w:r w:rsidRPr="00903A1E">
        <w:rPr>
          <w:rFonts w:ascii="宋体" w:eastAsia="宋体" w:hAnsi="宋体" w:cs="宋体" w:hint="eastAsia"/>
          <w:sz w:val="24"/>
        </w:rPr>
        <w:t>，保证真实性、一致性；</w:t>
      </w:r>
      <w:r w:rsidRPr="00903A1E">
        <w:rPr>
          <w:rFonts w:ascii="宋体" w:eastAsia="宋体" w:hAnsi="宋体" w:cs="宋体" w:hint="eastAsia"/>
          <w:sz w:val="24"/>
        </w:rPr>
        <w:br/>
        <w:t>3.相关附件以“</w:t>
      </w:r>
      <w:r w:rsidRPr="00903A1E">
        <w:rPr>
          <w:rFonts w:ascii="宋体" w:eastAsia="宋体" w:hAnsi="宋体" w:cs="宋体" w:hint="eastAsia"/>
          <w:sz w:val="24"/>
          <w:highlight w:val="yellow"/>
        </w:rPr>
        <w:t>材料类型+姓名</w:t>
      </w:r>
      <w:r w:rsidRPr="00903A1E">
        <w:rPr>
          <w:rFonts w:ascii="宋体" w:eastAsia="宋体" w:hAnsi="宋体" w:cs="宋体" w:hint="eastAsia"/>
          <w:sz w:val="24"/>
        </w:rPr>
        <w:t>”命名，方便查看；</w:t>
      </w:r>
    </w:p>
    <w:p w14:paraId="6C7D81F6" w14:textId="71DC6155" w:rsidR="000904B9" w:rsidRPr="00903A1E" w:rsidRDefault="00000000" w:rsidP="00903A1E">
      <w:pPr>
        <w:spacing w:line="360" w:lineRule="auto"/>
        <w:rPr>
          <w:rFonts w:ascii="宋体" w:eastAsia="宋体" w:hAnsi="宋体" w:cs="宋体"/>
          <w:sz w:val="24"/>
        </w:rPr>
      </w:pPr>
      <w:r w:rsidRPr="00903A1E">
        <w:rPr>
          <w:rFonts w:ascii="宋体" w:eastAsia="宋体" w:hAnsi="宋体" w:cs="宋体" w:hint="eastAsia"/>
          <w:sz w:val="24"/>
        </w:rPr>
        <w:t>4.</w:t>
      </w:r>
      <w:proofErr w:type="gramStart"/>
      <w:r w:rsidRPr="00903A1E">
        <w:rPr>
          <w:rFonts w:ascii="宋体" w:eastAsia="宋体" w:hAnsi="宋体" w:cs="宋体" w:hint="eastAsia"/>
          <w:sz w:val="24"/>
        </w:rPr>
        <w:t>2022年度结项的</w:t>
      </w:r>
      <w:proofErr w:type="gramEnd"/>
      <w:r w:rsidRPr="00903A1E">
        <w:rPr>
          <w:rFonts w:ascii="宋体" w:eastAsia="宋体" w:hAnsi="宋体" w:cs="宋体" w:hint="eastAsia"/>
          <w:sz w:val="24"/>
        </w:rPr>
        <w:t>科研项目务必填写完成日期和最终成果形式。</w:t>
      </w:r>
    </w:p>
    <w:p w14:paraId="74743738" w14:textId="153B4B49" w:rsidR="000904B9" w:rsidRDefault="00000000" w:rsidP="00903A1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b/>
          <w:bCs/>
          <w:sz w:val="24"/>
        </w:rPr>
        <w:t>（二）关于纵向项目</w:t>
      </w:r>
      <w:r w:rsidR="006F5A1D">
        <w:rPr>
          <w:rFonts w:ascii="宋体" w:eastAsia="宋体" w:hAnsi="宋体" w:cs="宋体" w:hint="eastAsia"/>
          <w:b/>
          <w:bCs/>
          <w:sz w:val="24"/>
        </w:rPr>
        <w:t>:</w:t>
      </w:r>
      <w:r>
        <w:rPr>
          <w:rFonts w:ascii="宋体" w:eastAsia="宋体" w:hAnsi="宋体" w:cs="宋体" w:hint="eastAsia"/>
          <w:sz w:val="24"/>
        </w:rPr>
        <w:br/>
        <w:t>1.纵向项目只统计2022年度新立项、</w:t>
      </w:r>
      <w:proofErr w:type="gramStart"/>
      <w:r>
        <w:rPr>
          <w:rFonts w:ascii="宋体" w:eastAsia="宋体" w:hAnsi="宋体" w:cs="宋体" w:hint="eastAsia"/>
          <w:sz w:val="24"/>
        </w:rPr>
        <w:t>结项的</w:t>
      </w:r>
      <w:proofErr w:type="gramEnd"/>
      <w:r>
        <w:rPr>
          <w:rFonts w:ascii="宋体" w:eastAsia="宋体" w:hAnsi="宋体" w:cs="宋体" w:hint="eastAsia"/>
          <w:sz w:val="24"/>
        </w:rPr>
        <w:t>项目，具体日期请以立项通知书和结题证书为准；</w:t>
      </w:r>
      <w:r>
        <w:rPr>
          <w:rFonts w:ascii="宋体" w:eastAsia="宋体" w:hAnsi="宋体" w:cs="宋体" w:hint="eastAsia"/>
          <w:sz w:val="24"/>
        </w:rPr>
        <w:br/>
      </w:r>
      <w:r w:rsidR="00903A1E"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.延期结题的项目请写明延期几次；</w:t>
      </w:r>
    </w:p>
    <w:p w14:paraId="29776205" w14:textId="592B7589" w:rsidR="000904B9" w:rsidRDefault="00903A1E" w:rsidP="00AB7E0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.科研项目激励费发放自2017年起实行，适用于2017年起立项项目。</w:t>
      </w:r>
    </w:p>
    <w:p w14:paraId="55C8851D" w14:textId="1E480176" w:rsidR="006F5A1D" w:rsidRDefault="00000000" w:rsidP="00AB7E0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b/>
          <w:bCs/>
          <w:sz w:val="24"/>
        </w:rPr>
        <w:t>（三）关于横向项目</w:t>
      </w:r>
      <w:r w:rsidR="006F5A1D">
        <w:rPr>
          <w:rFonts w:ascii="宋体" w:eastAsia="宋体" w:hAnsi="宋体" w:cs="宋体" w:hint="eastAsia"/>
          <w:b/>
          <w:bCs/>
          <w:sz w:val="24"/>
        </w:rPr>
        <w:t>:</w:t>
      </w:r>
      <w:r>
        <w:rPr>
          <w:rFonts w:ascii="宋体" w:eastAsia="宋体" w:hAnsi="宋体" w:cs="宋体" w:hint="eastAsia"/>
          <w:sz w:val="24"/>
        </w:rPr>
        <w:br/>
        <w:t>1.横向项目统计与立项、</w:t>
      </w:r>
      <w:proofErr w:type="gramStart"/>
      <w:r>
        <w:rPr>
          <w:rFonts w:ascii="宋体" w:eastAsia="宋体" w:hAnsi="宋体" w:cs="宋体" w:hint="eastAsia"/>
          <w:sz w:val="24"/>
        </w:rPr>
        <w:t>结项时间</w:t>
      </w:r>
      <w:proofErr w:type="gramEnd"/>
      <w:r>
        <w:rPr>
          <w:rFonts w:ascii="宋体" w:eastAsia="宋体" w:hAnsi="宋体" w:cs="宋体" w:hint="eastAsia"/>
          <w:sz w:val="24"/>
        </w:rPr>
        <w:t>无关，即只要2022年度有经费到账的项目都要纳入统计；</w:t>
      </w:r>
      <w:r>
        <w:rPr>
          <w:rFonts w:ascii="宋体" w:eastAsia="宋体" w:hAnsi="宋体" w:cs="宋体" w:hint="eastAsia"/>
          <w:sz w:val="24"/>
        </w:rPr>
        <w:br/>
        <w:t>2.注意区分项目经费和2022年到账经费，项目经费指合同签订的总费用，2022</w:t>
      </w:r>
      <w:r>
        <w:rPr>
          <w:rFonts w:ascii="宋体" w:eastAsia="宋体" w:hAnsi="宋体" w:cs="宋体" w:hint="eastAsia"/>
          <w:sz w:val="24"/>
        </w:rPr>
        <w:lastRenderedPageBreak/>
        <w:t>年到账经费仅指本年度入账的经费</w:t>
      </w:r>
      <w:r w:rsidR="006F5A1D">
        <w:rPr>
          <w:rFonts w:ascii="宋体" w:eastAsia="宋体" w:hAnsi="宋体" w:cs="宋体" w:hint="eastAsia"/>
          <w:sz w:val="24"/>
        </w:rPr>
        <w:t>;</w:t>
      </w:r>
    </w:p>
    <w:p w14:paraId="63F82B43" w14:textId="7F75659F" w:rsidR="000904B9" w:rsidRDefault="00000000" w:rsidP="00AB7E0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3.横向项目结题以经费是否全额到账来判定，未全额到账不能认定为结题；若本年度已全额到账，请填写结题日期。</w:t>
      </w:r>
    </w:p>
    <w:p w14:paraId="42A09430" w14:textId="77777777" w:rsidR="000904B9" w:rsidRDefault="000904B9" w:rsidP="00AB7E03">
      <w:pPr>
        <w:spacing w:line="360" w:lineRule="auto"/>
        <w:rPr>
          <w:rFonts w:ascii="宋体" w:eastAsia="宋体" w:hAnsi="宋体" w:cs="宋体"/>
          <w:sz w:val="24"/>
        </w:rPr>
      </w:pPr>
    </w:p>
    <w:p w14:paraId="2561D007" w14:textId="77777777" w:rsidR="000904B9" w:rsidRDefault="000904B9" w:rsidP="00AB7E03">
      <w:pPr>
        <w:spacing w:line="360" w:lineRule="auto"/>
        <w:rPr>
          <w:rFonts w:ascii="宋体" w:eastAsia="宋体" w:hAnsi="宋体" w:cs="宋体"/>
          <w:sz w:val="24"/>
        </w:rPr>
      </w:pPr>
    </w:p>
    <w:p w14:paraId="3476672C" w14:textId="77777777" w:rsidR="000904B9" w:rsidRDefault="000904B9" w:rsidP="00AB7E03">
      <w:pPr>
        <w:spacing w:line="360" w:lineRule="auto"/>
        <w:rPr>
          <w:rFonts w:ascii="宋体" w:eastAsia="宋体" w:hAnsi="宋体" w:cs="宋体"/>
          <w:sz w:val="24"/>
        </w:rPr>
      </w:pPr>
    </w:p>
    <w:p w14:paraId="3D60D987" w14:textId="77777777" w:rsidR="000904B9" w:rsidRDefault="000904B9" w:rsidP="00AB7E03">
      <w:pPr>
        <w:spacing w:line="360" w:lineRule="auto"/>
        <w:rPr>
          <w:rFonts w:ascii="宋体" w:eastAsia="宋体" w:hAnsi="宋体" w:cs="宋体"/>
          <w:sz w:val="24"/>
        </w:rPr>
      </w:pPr>
    </w:p>
    <w:p w14:paraId="4785E204" w14:textId="77777777" w:rsidR="000904B9" w:rsidRDefault="000904B9" w:rsidP="00AB7E03">
      <w:pPr>
        <w:spacing w:line="360" w:lineRule="auto"/>
        <w:rPr>
          <w:rFonts w:ascii="宋体" w:eastAsia="宋体" w:hAnsi="宋体" w:cs="宋体"/>
          <w:sz w:val="24"/>
        </w:rPr>
      </w:pPr>
    </w:p>
    <w:p w14:paraId="763C825A" w14:textId="1806E6DD" w:rsidR="000904B9" w:rsidRDefault="00000000" w:rsidP="00AB7E0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                                                </w:t>
      </w:r>
      <w:r w:rsidR="006F5A1D">
        <w:rPr>
          <w:rFonts w:ascii="宋体" w:eastAsia="宋体" w:hAnsi="宋体" w:cs="宋体" w:hint="eastAsia"/>
          <w:sz w:val="24"/>
        </w:rPr>
        <w:t>艺术学院科研办公室</w:t>
      </w:r>
    </w:p>
    <w:p w14:paraId="0A619ACE" w14:textId="29763C4B" w:rsidR="000904B9" w:rsidRDefault="00000000" w:rsidP="00AB7E0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                                                   2022</w:t>
      </w:r>
      <w:r>
        <w:rPr>
          <w:rFonts w:ascii="宋体" w:eastAsia="宋体" w:hAnsi="宋体" w:cs="宋体" w:hint="eastAsia"/>
          <w:sz w:val="24"/>
        </w:rPr>
        <w:t>年1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月</w:t>
      </w:r>
      <w:r w:rsidR="006F5A1D"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日</w:t>
      </w:r>
    </w:p>
    <w:sectPr w:rsidR="0009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2CD904"/>
    <w:multiLevelType w:val="singleLevel"/>
    <w:tmpl w:val="942CD90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3A2F36D"/>
    <w:multiLevelType w:val="singleLevel"/>
    <w:tmpl w:val="E3A2F36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DD91C39"/>
    <w:multiLevelType w:val="hybridMultilevel"/>
    <w:tmpl w:val="3AAC34E6"/>
    <w:lvl w:ilvl="0" w:tplc="4F920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362F90"/>
    <w:multiLevelType w:val="hybridMultilevel"/>
    <w:tmpl w:val="0D0CCAAE"/>
    <w:lvl w:ilvl="0" w:tplc="FA4CB902">
      <w:start w:val="1"/>
      <w:numFmt w:val="decimal"/>
      <w:lvlText w:val="（%1）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672F38"/>
    <w:multiLevelType w:val="hybridMultilevel"/>
    <w:tmpl w:val="72545FFC"/>
    <w:lvl w:ilvl="0" w:tplc="4F920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94708775">
    <w:abstractNumId w:val="1"/>
  </w:num>
  <w:num w:numId="2" w16cid:durableId="1552841680">
    <w:abstractNumId w:val="0"/>
  </w:num>
  <w:num w:numId="3" w16cid:durableId="906190543">
    <w:abstractNumId w:val="3"/>
  </w:num>
  <w:num w:numId="4" w16cid:durableId="1736010416">
    <w:abstractNumId w:val="2"/>
  </w:num>
  <w:num w:numId="5" w16cid:durableId="1082217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E52B26"/>
    <w:rsid w:val="57E52B26"/>
    <w:rsid w:val="BE77EC50"/>
    <w:rsid w:val="000904B9"/>
    <w:rsid w:val="00172CB6"/>
    <w:rsid w:val="001A40DC"/>
    <w:rsid w:val="00240C2F"/>
    <w:rsid w:val="00341978"/>
    <w:rsid w:val="00423F66"/>
    <w:rsid w:val="00432F1B"/>
    <w:rsid w:val="006F5A1D"/>
    <w:rsid w:val="00702DE0"/>
    <w:rsid w:val="007E7584"/>
    <w:rsid w:val="008A2B2A"/>
    <w:rsid w:val="008F390D"/>
    <w:rsid w:val="00903A1E"/>
    <w:rsid w:val="00AB7E03"/>
    <w:rsid w:val="00CB7259"/>
    <w:rsid w:val="00F840A4"/>
    <w:rsid w:val="158842CD"/>
    <w:rsid w:val="16BF4B2B"/>
    <w:rsid w:val="19C80D58"/>
    <w:rsid w:val="1ACC3307"/>
    <w:rsid w:val="1E501431"/>
    <w:rsid w:val="23076F50"/>
    <w:rsid w:val="23924E83"/>
    <w:rsid w:val="2FB80A07"/>
    <w:rsid w:val="3D317A35"/>
    <w:rsid w:val="3F122C3D"/>
    <w:rsid w:val="403571A1"/>
    <w:rsid w:val="4DD67C33"/>
    <w:rsid w:val="51CE5A50"/>
    <w:rsid w:val="532B2A2D"/>
    <w:rsid w:val="57E52B26"/>
    <w:rsid w:val="5BCE08EA"/>
    <w:rsid w:val="5C1420B0"/>
    <w:rsid w:val="5CD35C89"/>
    <w:rsid w:val="5CEB69A2"/>
    <w:rsid w:val="66B57A2E"/>
    <w:rsid w:val="67B81E37"/>
    <w:rsid w:val="683312D3"/>
    <w:rsid w:val="6D2F0E52"/>
    <w:rsid w:val="6E9B1C37"/>
    <w:rsid w:val="72A94842"/>
    <w:rsid w:val="768205F9"/>
    <w:rsid w:val="79F20628"/>
    <w:rsid w:val="7CD05A32"/>
    <w:rsid w:val="7DE85944"/>
    <w:rsid w:val="7E3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9D877"/>
  <w15:docId w15:val="{533807BD-A585-4FB3-8922-4DE59974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1A40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秦珊</dc:creator>
  <cp:lastModifiedBy>d501</cp:lastModifiedBy>
  <cp:revision>11</cp:revision>
  <cp:lastPrinted>2022-07-04T16:52:00Z</cp:lastPrinted>
  <dcterms:created xsi:type="dcterms:W3CDTF">2022-06-26T08:33:00Z</dcterms:created>
  <dcterms:modified xsi:type="dcterms:W3CDTF">2022-11-07T02:31:00Z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