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附件 </w:t>
      </w:r>
      <w:r>
        <w:rPr>
          <w:rFonts w:hint="eastAsia"/>
          <w:lang w:val="en-US" w:eastAsia="zh-CN"/>
        </w:rPr>
        <w:t>4</w:t>
      </w:r>
      <w:r>
        <w:t>：</w:t>
      </w:r>
    </w:p>
    <w:p>
      <w:pPr>
        <w:pStyle w:val="2"/>
        <w:bidi w:val="0"/>
        <w:jc w:val="right"/>
        <w:rPr>
          <w:rFonts w:hint="eastAsia"/>
        </w:rPr>
      </w:pPr>
      <w:r>
        <w:rPr>
          <w:rFonts w:hint="eastAsia"/>
        </w:rPr>
        <w:t>艺术学院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学年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部门职能</w:t>
      </w:r>
      <w:r>
        <w:rPr>
          <w:rFonts w:hint="eastAsia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一、主席团成员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统筹学院团委、学生会各项事务，及时完成学校、学院交办的各项事务，积极主动开展好各项活动，协调好各部门工作。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组织信调部：</w:t>
      </w:r>
      <w:r>
        <w:rPr>
          <w:sz w:val="28"/>
          <w:szCs w:val="28"/>
        </w:rPr>
        <w:t>主要负责团的组织建设，学生干部队伍建设，协助处理院团组织关系、团员档案管理、团费收缴、“五四”评比等工作；负责团校系列工作起草，团委相关文稿、章程，组织开展“红五月”合唱等活动，引导和加强学生对团学的认识；紧密联系学院各团支部，与其他部门相互协助合作开展诸如团风采等丰富多彩的团支部活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及时开展相关思想情况的调查、研究、汇总和上报工作；及时做好维权信息整理归纳工作。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2.新闻宣传中心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宣传部: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主要负责我院学生活动的宣传工作</w:t>
      </w:r>
      <w:r>
        <w:rPr>
          <w:rFonts w:hint="eastAsia"/>
          <w:sz w:val="28"/>
          <w:szCs w:val="28"/>
          <w:lang w:val="en-US" w:eastAsia="zh-CN"/>
        </w:rPr>
        <w:t>及所有新闻整理，</w:t>
      </w:r>
      <w:r>
        <w:rPr>
          <w:sz w:val="28"/>
          <w:szCs w:val="28"/>
        </w:rPr>
        <w:t>保持学院和外媒的紧密联系，晚会前期的舞台布置和道具的统筹安排，配合文艺部设计相关活动节目单。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</w:t>
      </w:r>
      <w:r>
        <w:rPr>
          <w:rFonts w:hint="eastAsia"/>
          <w:b/>
          <w:bCs/>
          <w:sz w:val="28"/>
          <w:szCs w:val="28"/>
        </w:rPr>
        <w:t>平台管理部：</w:t>
      </w:r>
      <w:r>
        <w:rPr>
          <w:sz w:val="28"/>
          <w:szCs w:val="28"/>
        </w:rPr>
        <w:t>主要负责“艺家亲”微信平台的运营、维护， 及时提高微信公众号的影响力。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③</w:t>
      </w:r>
      <w:r>
        <w:rPr>
          <w:rFonts w:hint="eastAsia"/>
          <w:b/>
          <w:bCs/>
          <w:sz w:val="28"/>
          <w:szCs w:val="28"/>
        </w:rPr>
        <w:t>摄影记者团: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负责学院大型活动的照片拍摄和录像工作， 留下活动瞬间并配合图文的宣传工作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艺术学院官方抖音号管理。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3.青年志愿者分站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①办公室：</w:t>
      </w:r>
      <w:r>
        <w:rPr>
          <w:sz w:val="28"/>
          <w:szCs w:val="28"/>
        </w:rPr>
        <w:t>协调青年志愿者分站各项工作，负责志愿者招募、培训、信息汇总、时长认定、录入等工作；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②品牌部：</w:t>
      </w:r>
      <w:r>
        <w:rPr>
          <w:sz w:val="28"/>
          <w:szCs w:val="28"/>
        </w:rPr>
        <w:t>负责学院</w:t>
      </w:r>
      <w:r>
        <w:rPr>
          <w:rFonts w:hint="eastAsia"/>
          <w:sz w:val="28"/>
          <w:szCs w:val="28"/>
          <w:lang w:val="en-US" w:eastAsia="zh-CN"/>
        </w:rPr>
        <w:t>品牌</w:t>
      </w:r>
      <w:r>
        <w:rPr>
          <w:sz w:val="28"/>
          <w:szCs w:val="28"/>
        </w:rPr>
        <w:t>志愿者活动前、后期的宣传，增加活动影响力；组织有计划、长期化、阵地化地开展</w:t>
      </w:r>
      <w:r>
        <w:rPr>
          <w:rFonts w:hint="eastAsia"/>
          <w:sz w:val="28"/>
          <w:szCs w:val="28"/>
          <w:lang w:val="en-US" w:eastAsia="zh-CN"/>
        </w:rPr>
        <w:t>艺术学院特色品牌</w:t>
      </w:r>
      <w:r>
        <w:rPr>
          <w:sz w:val="28"/>
          <w:szCs w:val="28"/>
        </w:rPr>
        <w:t>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4.社管会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办公室：</w:t>
      </w:r>
      <w:r>
        <w:rPr>
          <w:sz w:val="28"/>
          <w:szCs w:val="28"/>
        </w:rPr>
        <w:t>协助主席起草、制定工作思路、计划、总结， 做好各项会议的准备与记录工作；做好档案整理工作；负责各大社团的财务管理。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</w:t>
      </w:r>
      <w:r>
        <w:rPr>
          <w:rFonts w:hint="eastAsia"/>
          <w:b/>
          <w:bCs/>
          <w:sz w:val="28"/>
          <w:szCs w:val="28"/>
        </w:rPr>
        <w:t>活动管理部：</w:t>
      </w:r>
      <w:r>
        <w:rPr>
          <w:sz w:val="28"/>
          <w:szCs w:val="28"/>
        </w:rPr>
        <w:t>负责各大社团活动策划管理、活动调研和信息反馈，以及社团对外联络工作。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③</w:t>
      </w:r>
      <w:r>
        <w:rPr>
          <w:rFonts w:hint="eastAsia"/>
          <w:b/>
          <w:bCs/>
          <w:sz w:val="28"/>
          <w:szCs w:val="28"/>
        </w:rPr>
        <w:t>乐手之家吉他社：</w:t>
      </w:r>
      <w:r>
        <w:rPr>
          <w:sz w:val="28"/>
          <w:szCs w:val="28"/>
        </w:rPr>
        <w:t>为会员举办了一系列集知识性、服务性、娱乐性为一体的活动。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④</w:t>
      </w:r>
      <w:r>
        <w:rPr>
          <w:rFonts w:hint="eastAsia"/>
          <w:b/>
          <w:bCs/>
          <w:sz w:val="28"/>
          <w:szCs w:val="28"/>
        </w:rPr>
        <w:t>深白色动漫社：</w:t>
      </w:r>
      <w:r>
        <w:rPr>
          <w:sz w:val="28"/>
          <w:szCs w:val="28"/>
        </w:rPr>
        <w:t>为会员举办了一系列集知识性、服务性、娱乐性为一体的活动。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⑤</w:t>
      </w:r>
      <w:r>
        <w:rPr>
          <w:rFonts w:hint="eastAsia"/>
          <w:b/>
          <w:bCs/>
          <w:sz w:val="28"/>
          <w:szCs w:val="28"/>
        </w:rPr>
        <w:t>别样出品剧社：</w:t>
      </w:r>
      <w:r>
        <w:rPr>
          <w:sz w:val="28"/>
          <w:szCs w:val="28"/>
        </w:rPr>
        <w:t>为会员举办了一系列集知识性、服务性、娱乐性为一体的活动。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⑥</w:t>
      </w:r>
      <w:r>
        <w:rPr>
          <w:rFonts w:hint="eastAsia"/>
          <w:b/>
          <w:bCs/>
          <w:sz w:val="28"/>
          <w:szCs w:val="28"/>
        </w:rPr>
        <w:t>书画协会：</w:t>
      </w:r>
      <w:r>
        <w:rPr>
          <w:sz w:val="28"/>
          <w:szCs w:val="28"/>
        </w:rPr>
        <w:t>为会员举办了一系列集知识性、服务性、娱乐性为一体的活动。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三、学生会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5.主席中心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办公室：</w:t>
      </w:r>
      <w:r>
        <w:rPr>
          <w:sz w:val="28"/>
          <w:szCs w:val="28"/>
        </w:rPr>
        <w:t>收集、整理学生会有关资料，开展各类活动策划、方案等归类总结，做好各类会议的通知及活动会场布置，学生会</w:t>
      </w:r>
      <w:r>
        <w:rPr>
          <w:rFonts w:hint="eastAsia"/>
          <w:sz w:val="28"/>
          <w:szCs w:val="28"/>
          <w:lang w:val="en-US" w:eastAsia="zh-CN"/>
        </w:rPr>
        <w:t>日常财务管理工作；对接班长。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</w:t>
      </w:r>
      <w:r>
        <w:rPr>
          <w:rFonts w:hint="eastAsia"/>
          <w:b/>
          <w:bCs/>
          <w:sz w:val="28"/>
          <w:szCs w:val="28"/>
        </w:rPr>
        <w:t>对外</w:t>
      </w:r>
      <w:r>
        <w:rPr>
          <w:rFonts w:hint="eastAsia"/>
          <w:b/>
          <w:bCs/>
          <w:sz w:val="28"/>
          <w:szCs w:val="28"/>
          <w:lang w:val="en-US" w:eastAsia="zh-CN"/>
        </w:rPr>
        <w:t>校友</w:t>
      </w:r>
      <w:r>
        <w:rPr>
          <w:rFonts w:hint="eastAsia"/>
          <w:b/>
          <w:bCs/>
          <w:sz w:val="28"/>
          <w:szCs w:val="28"/>
        </w:rPr>
        <w:t>联络部：</w:t>
      </w:r>
      <w:r>
        <w:rPr>
          <w:sz w:val="28"/>
          <w:szCs w:val="28"/>
        </w:rPr>
        <w:t>配合学院各部门开展对外联络工作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不断提升学院团队的影响力；负责校友联络工作、凝聚校友力量、推动母校事业发展。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6.学创中心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学习科研部：</w:t>
      </w:r>
      <w:r>
        <w:rPr>
          <w:sz w:val="28"/>
          <w:szCs w:val="28"/>
        </w:rPr>
        <w:t>组织开展各类学习活动，不断提高学生的学习兴趣和效率，打造良好的学习风气，配合学院做好各类奖学金评比工作和辩论队工作，配合学院开展各类学习科研相关工作的宣传发动、组织、统计等。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</w:t>
      </w:r>
      <w:r>
        <w:rPr>
          <w:rFonts w:hint="eastAsia"/>
          <w:b/>
          <w:bCs/>
          <w:sz w:val="28"/>
          <w:szCs w:val="28"/>
        </w:rPr>
        <w:t>就创服务部：</w:t>
      </w:r>
      <w:r>
        <w:rPr>
          <w:sz w:val="28"/>
          <w:szCs w:val="28"/>
        </w:rPr>
        <w:t>收集各地最新就业信息，组织开展职业规划大赛，举办提升就业技能讲座，积极与学校就业部门保持联系。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③</w:t>
      </w:r>
      <w:r>
        <w:rPr>
          <w:rFonts w:hint="eastAsia"/>
          <w:b/>
          <w:bCs/>
          <w:sz w:val="28"/>
          <w:szCs w:val="28"/>
        </w:rPr>
        <w:t>勤工助学部：</w:t>
      </w:r>
      <w:r>
        <w:rPr>
          <w:sz w:val="28"/>
          <w:szCs w:val="28"/>
        </w:rPr>
        <w:t>主要负责学院家庭经济困难学生的认定、信息收集，及时开展各项奖助学金的评比工作。开设勤工岗位， 帮助困难学生勤工俭学。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7.文体中心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体育部：</w:t>
      </w:r>
      <w:r>
        <w:rPr>
          <w:sz w:val="28"/>
          <w:szCs w:val="28"/>
        </w:rPr>
        <w:t>学院学生健康校园生活的有力促进者，组织开展各项体育活动，积极配合学校开展体育工作。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②.</w:t>
      </w:r>
      <w:r>
        <w:rPr>
          <w:rFonts w:hint="eastAsia"/>
          <w:b/>
          <w:bCs/>
          <w:sz w:val="28"/>
          <w:szCs w:val="28"/>
        </w:rPr>
        <w:t>文艺部：</w:t>
      </w:r>
      <w:r>
        <w:rPr>
          <w:sz w:val="28"/>
          <w:szCs w:val="28"/>
        </w:rPr>
        <w:t>负责举办学院各类文艺晚会，注重晚会当天的灯光、道具、音响设备的整体调控以及晚会前期的节目安排工作， 例如：迎新晚会、毕业生晚会等。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8.学生服务中心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</w:t>
      </w:r>
      <w:r>
        <w:rPr>
          <w:rFonts w:hint="eastAsia"/>
          <w:b/>
          <w:bCs/>
          <w:sz w:val="28"/>
          <w:szCs w:val="28"/>
        </w:rPr>
        <w:t>自律部：</w:t>
      </w:r>
      <w:r>
        <w:rPr>
          <w:sz w:val="28"/>
          <w:szCs w:val="28"/>
        </w:rPr>
        <w:t>做好学院各类讲座、活动、早晚自修的考勤工作， 协助学习科研部开展“文明班级”评比工作。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</w:t>
      </w:r>
      <w:r>
        <w:rPr>
          <w:rFonts w:hint="eastAsia"/>
          <w:b/>
          <w:bCs/>
          <w:sz w:val="28"/>
          <w:szCs w:val="28"/>
        </w:rPr>
        <w:t>保卫部：</w:t>
      </w:r>
      <w:r>
        <w:rPr>
          <w:sz w:val="28"/>
          <w:szCs w:val="28"/>
        </w:rPr>
        <w:t>举办各类安全讲座，开展各类安全活动，配合学校保卫处切实保障全院学生的安全。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③</w:t>
      </w:r>
      <w:r>
        <w:rPr>
          <w:rFonts w:hint="eastAsia"/>
          <w:b/>
          <w:bCs/>
          <w:sz w:val="28"/>
          <w:szCs w:val="28"/>
        </w:rPr>
        <w:t>心理健康部：</w:t>
      </w:r>
      <w:r>
        <w:rPr>
          <w:sz w:val="28"/>
          <w:szCs w:val="28"/>
        </w:rPr>
        <w:t>开展学院各项心理健康工作和心理活动， 引导学院学生心理健康工作，加强学生的心理素质，紧密联系心理委员进行培训工作。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④</w:t>
      </w:r>
      <w:r>
        <w:rPr>
          <w:rFonts w:hint="eastAsia"/>
          <w:b/>
          <w:bCs/>
          <w:sz w:val="28"/>
          <w:szCs w:val="28"/>
        </w:rPr>
        <w:t>公寓管理服务部：</w:t>
      </w:r>
      <w:r>
        <w:rPr>
          <w:sz w:val="28"/>
          <w:szCs w:val="28"/>
        </w:rPr>
        <w:t>深入寝室开展检查，举办文明寝室系列活动，开展各类优秀寝室的评比工作。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769B"/>
    <w:rsid w:val="4D6C624D"/>
    <w:rsid w:val="62C7769B"/>
    <w:rsid w:val="692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20" w:right="257" w:firstLine="600"/>
    </w:pPr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4"/>
      <w:ind w:left="120" w:right="257" w:firstLine="60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2020-05-28T16:32:00Z</dcterms:created>
  <dc:creator>for丨丶tomorrow</dc:creator>
  <cp:lastModifiedBy>for丨丶tomorrow</cp:lastModifiedBy>
  <dcterms:modified xsi:type="dcterms:W3CDTF">2020-05-29T10:31:58Z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